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BD6" w:rsidRPr="00295C46" w:rsidRDefault="00295C46">
      <w:pPr>
        <w:rPr>
          <w:rFonts w:ascii="Verdana" w:hAnsi="Verdana" w:hint="eastAsia"/>
          <w:b/>
          <w:sz w:val="48"/>
          <w:szCs w:val="48"/>
        </w:rPr>
      </w:pPr>
      <w:r w:rsidRPr="00295C46">
        <w:rPr>
          <w:rFonts w:ascii="Verdana" w:hAnsi="Verdana"/>
          <w:b/>
          <w:sz w:val="48"/>
          <w:szCs w:val="48"/>
        </w:rPr>
        <w:t>Misura della superficie del banco</w:t>
      </w:r>
    </w:p>
    <w:p w:rsidR="001D2BD6" w:rsidRDefault="001D2BD6">
      <w:pPr>
        <w:rPr>
          <w:rFonts w:ascii="Verdana" w:hAnsi="Verdana" w:hint="eastAsia"/>
          <w:sz w:val="48"/>
          <w:szCs w:val="48"/>
        </w:rPr>
      </w:pPr>
    </w:p>
    <w:p w:rsidR="001D2BD6" w:rsidRDefault="00295C46">
      <w:pPr>
        <w:rPr>
          <w:rFonts w:ascii="Verdana" w:hAnsi="Verdana" w:hint="eastAsia"/>
          <w:sz w:val="48"/>
          <w:szCs w:val="48"/>
        </w:rPr>
      </w:pPr>
      <w:r w:rsidRPr="00FF6434">
        <w:rPr>
          <w:rFonts w:ascii="Verdana" w:hAnsi="Verdana"/>
          <w:i/>
          <w:sz w:val="48"/>
          <w:szCs w:val="48"/>
          <w:u w:val="single"/>
        </w:rPr>
        <w:t>unità di misura</w:t>
      </w: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</w:r>
      <w:proofErr w:type="spellStart"/>
      <w:r w:rsidRPr="00FF6434">
        <w:rPr>
          <w:rFonts w:ascii="Verdana" w:hAnsi="Verdana"/>
          <w:i/>
          <w:sz w:val="48"/>
          <w:szCs w:val="48"/>
          <w:u w:val="single"/>
        </w:rPr>
        <w:t>misura</w:t>
      </w:r>
      <w:proofErr w:type="spellEnd"/>
    </w:p>
    <w:p w:rsidR="001D2BD6" w:rsidRDefault="00295C46">
      <w:pPr>
        <w:rPr>
          <w:rFonts w:ascii="Verdana" w:hAnsi="Verdana" w:hint="eastAsia"/>
          <w:sz w:val="48"/>
          <w:szCs w:val="48"/>
        </w:rPr>
      </w:pPr>
      <w:r>
        <w:rPr>
          <w:rFonts w:ascii="Verdana" w:hAnsi="Verdana"/>
          <w:sz w:val="48"/>
          <w:szCs w:val="48"/>
        </w:rPr>
        <w:t>libro e riga</w:t>
      </w: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  <w:t>6 l + 1 r</w:t>
      </w:r>
    </w:p>
    <w:p w:rsidR="001D2BD6" w:rsidRDefault="00295C46">
      <w:pPr>
        <w:rPr>
          <w:rFonts w:ascii="Verdana" w:hAnsi="Verdana" w:hint="eastAsia"/>
          <w:sz w:val="48"/>
          <w:szCs w:val="48"/>
        </w:rPr>
      </w:pPr>
      <w:r>
        <w:rPr>
          <w:rFonts w:ascii="Verdana" w:hAnsi="Verdana"/>
          <w:sz w:val="48"/>
          <w:szCs w:val="48"/>
        </w:rPr>
        <w:t>libro e astuccio</w:t>
      </w: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  <w:t>6 l + 3 a</w:t>
      </w:r>
    </w:p>
    <w:p w:rsidR="001D2BD6" w:rsidRDefault="00295C46">
      <w:pPr>
        <w:rPr>
          <w:rFonts w:ascii="Verdana" w:hAnsi="Verdana" w:hint="eastAsia"/>
          <w:sz w:val="48"/>
          <w:szCs w:val="48"/>
        </w:rPr>
      </w:pPr>
      <w:r>
        <w:rPr>
          <w:rFonts w:ascii="Verdana" w:hAnsi="Verdana"/>
          <w:sz w:val="48"/>
          <w:szCs w:val="48"/>
        </w:rPr>
        <w:t>diario e righello</w:t>
      </w: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  <w:t>12 d + 8 r</w:t>
      </w:r>
    </w:p>
    <w:p w:rsidR="001D2BD6" w:rsidRDefault="00295C46">
      <w:pPr>
        <w:rPr>
          <w:rFonts w:ascii="Verdana" w:hAnsi="Verdana" w:hint="eastAsia"/>
          <w:sz w:val="48"/>
          <w:szCs w:val="48"/>
        </w:rPr>
      </w:pPr>
      <w:r>
        <w:rPr>
          <w:rFonts w:ascii="Verdana" w:hAnsi="Verdana"/>
          <w:sz w:val="48"/>
          <w:szCs w:val="48"/>
        </w:rPr>
        <w:t>raccoglitore e squadra</w:t>
      </w:r>
      <w:r>
        <w:rPr>
          <w:rFonts w:ascii="Verdana" w:hAnsi="Verdana"/>
          <w:sz w:val="48"/>
          <w:szCs w:val="48"/>
        </w:rPr>
        <w:tab/>
        <w:t xml:space="preserve">4 </w:t>
      </w:r>
      <w:proofErr w:type="spellStart"/>
      <w:r>
        <w:rPr>
          <w:rFonts w:ascii="Verdana" w:hAnsi="Verdana"/>
          <w:sz w:val="48"/>
          <w:szCs w:val="48"/>
        </w:rPr>
        <w:t>ra</w:t>
      </w:r>
      <w:proofErr w:type="spellEnd"/>
      <w:r>
        <w:rPr>
          <w:rFonts w:ascii="Verdana" w:hAnsi="Verdana"/>
          <w:sz w:val="48"/>
          <w:szCs w:val="48"/>
        </w:rPr>
        <w:t xml:space="preserve"> + 3 s</w:t>
      </w:r>
    </w:p>
    <w:p w:rsidR="001D2BD6" w:rsidRDefault="00295C46">
      <w:pPr>
        <w:rPr>
          <w:rFonts w:ascii="Verdana" w:hAnsi="Verdana" w:hint="eastAsia"/>
          <w:sz w:val="48"/>
          <w:szCs w:val="48"/>
        </w:rPr>
      </w:pPr>
      <w:r>
        <w:rPr>
          <w:rFonts w:ascii="Verdana" w:hAnsi="Verdana"/>
          <w:sz w:val="48"/>
          <w:szCs w:val="48"/>
        </w:rPr>
        <w:t>libro e astuccio</w:t>
      </w: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  <w:t>4 l</w:t>
      </w:r>
      <w:r>
        <w:rPr>
          <w:rFonts w:ascii="Verdana" w:hAnsi="Verdana"/>
          <w:sz w:val="48"/>
          <w:szCs w:val="48"/>
        </w:rPr>
        <w:tab/>
        <w:t>+ 4 a</w:t>
      </w:r>
    </w:p>
    <w:p w:rsidR="001D2BD6" w:rsidRDefault="00295C46">
      <w:pPr>
        <w:rPr>
          <w:rFonts w:ascii="Verdana" w:hAnsi="Verdana" w:hint="eastAsi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diario e </w:t>
      </w:r>
      <w:proofErr w:type="spellStart"/>
      <w:r>
        <w:rPr>
          <w:rFonts w:ascii="Verdana" w:hAnsi="Verdana"/>
          <w:sz w:val="48"/>
          <w:szCs w:val="48"/>
        </w:rPr>
        <w:t>raccogl</w:t>
      </w:r>
      <w:proofErr w:type="spellEnd"/>
      <w:r>
        <w:rPr>
          <w:rFonts w:ascii="Verdana" w:hAnsi="Verdana"/>
          <w:sz w:val="48"/>
          <w:szCs w:val="48"/>
        </w:rPr>
        <w:t>.</w:t>
      </w: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  <w:t xml:space="preserve">7 d e 2 </w:t>
      </w:r>
      <w:proofErr w:type="spellStart"/>
      <w:r>
        <w:rPr>
          <w:rFonts w:ascii="Verdana" w:hAnsi="Verdana"/>
          <w:sz w:val="48"/>
          <w:szCs w:val="48"/>
        </w:rPr>
        <w:t>ra</w:t>
      </w:r>
      <w:proofErr w:type="spellEnd"/>
    </w:p>
    <w:p w:rsidR="001D2BD6" w:rsidRDefault="00295C46">
      <w:pPr>
        <w:rPr>
          <w:rFonts w:ascii="Verdana" w:hAnsi="Verdana" w:hint="eastAsi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diario e </w:t>
      </w:r>
      <w:r>
        <w:rPr>
          <w:rFonts w:ascii="Verdana" w:hAnsi="Verdana"/>
          <w:sz w:val="48"/>
          <w:szCs w:val="48"/>
        </w:rPr>
        <w:t>righello</w:t>
      </w: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  <w:t>12 d + 3 r</w:t>
      </w:r>
    </w:p>
    <w:p w:rsidR="001D2BD6" w:rsidRDefault="00295C46">
      <w:pPr>
        <w:rPr>
          <w:rFonts w:ascii="Verdana" w:hAnsi="Verdana" w:hint="eastAsia"/>
          <w:sz w:val="48"/>
          <w:szCs w:val="48"/>
        </w:rPr>
      </w:pPr>
      <w:r>
        <w:rPr>
          <w:rFonts w:ascii="Verdana" w:hAnsi="Verdana"/>
          <w:sz w:val="48"/>
          <w:szCs w:val="48"/>
        </w:rPr>
        <w:t>raccoglitore</w:t>
      </w: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  <w:t>8 r</w:t>
      </w:r>
    </w:p>
    <w:p w:rsidR="001D2BD6" w:rsidRDefault="001D2BD6">
      <w:pPr>
        <w:rPr>
          <w:rFonts w:ascii="Verdana" w:hAnsi="Verdana" w:hint="eastAsia"/>
          <w:sz w:val="48"/>
          <w:szCs w:val="48"/>
        </w:rPr>
      </w:pPr>
    </w:p>
    <w:p w:rsidR="001D2BD6" w:rsidRDefault="00FF6434">
      <w:pPr>
        <w:rPr>
          <w:rFonts w:ascii="Verdana" w:hAnsi="Verdana" w:hint="eastAsia"/>
          <w:sz w:val="48"/>
          <w:szCs w:val="48"/>
        </w:rPr>
      </w:pPr>
      <w:r>
        <w:rPr>
          <w:rFonts w:ascii="Verdana" w:hAnsi="Verdana"/>
          <w:sz w:val="48"/>
          <w:szCs w:val="48"/>
        </w:rPr>
        <w:t>In ogni caso abbiamo misurato la superficie del nostro banco confrontandola con la superficie di altri oggetti e contando quante volte l’oggetto piccolo stava in quello grande</w:t>
      </w:r>
    </w:p>
    <w:p w:rsidR="001D2BD6" w:rsidRDefault="001D2BD6">
      <w:pPr>
        <w:rPr>
          <w:rFonts w:ascii="Verdana" w:hAnsi="Verdana" w:hint="eastAsia"/>
          <w:sz w:val="48"/>
          <w:szCs w:val="48"/>
        </w:rPr>
      </w:pPr>
    </w:p>
    <w:p w:rsidR="001D2BD6" w:rsidRPr="00295C46" w:rsidRDefault="00295C46">
      <w:pPr>
        <w:rPr>
          <w:rFonts w:ascii="Verdana" w:hAnsi="Verdana" w:hint="eastAsia"/>
          <w:b/>
          <w:sz w:val="48"/>
          <w:szCs w:val="48"/>
        </w:rPr>
      </w:pPr>
      <w:r w:rsidRPr="00295C46">
        <w:rPr>
          <w:rFonts w:ascii="Verdana" w:hAnsi="Verdana"/>
          <w:b/>
          <w:sz w:val="48"/>
          <w:szCs w:val="48"/>
        </w:rPr>
        <w:t>I PENTAMINI</w:t>
      </w:r>
    </w:p>
    <w:p w:rsidR="001D2BD6" w:rsidRDefault="000F4275">
      <w:pPr>
        <w:rPr>
          <w:rFonts w:ascii="Verdana" w:hAnsi="Verdana" w:hint="eastAsia"/>
          <w:sz w:val="48"/>
          <w:szCs w:val="48"/>
        </w:rPr>
      </w:pPr>
      <w:r>
        <w:rPr>
          <w:rFonts w:ascii="Verdana" w:hAnsi="Verdana"/>
          <w:sz w:val="48"/>
          <w:szCs w:val="48"/>
        </w:rPr>
        <w:t>I</w:t>
      </w:r>
      <w:r w:rsidR="00295C46">
        <w:rPr>
          <w:rFonts w:ascii="Verdana" w:hAnsi="Verdana"/>
          <w:sz w:val="48"/>
          <w:szCs w:val="48"/>
        </w:rPr>
        <w:t xml:space="preserve"> </w:t>
      </w:r>
      <w:proofErr w:type="spellStart"/>
      <w:r w:rsidR="00295C46">
        <w:rPr>
          <w:rFonts w:ascii="Verdana" w:hAnsi="Verdana"/>
          <w:sz w:val="48"/>
          <w:szCs w:val="48"/>
        </w:rPr>
        <w:t>pentamini</w:t>
      </w:r>
      <w:proofErr w:type="spellEnd"/>
      <w:r w:rsidR="00295C46">
        <w:rPr>
          <w:rFonts w:ascii="Verdana" w:hAnsi="Verdana"/>
          <w:sz w:val="48"/>
          <w:szCs w:val="48"/>
        </w:rPr>
        <w:t xml:space="preserve"> sono 5 quadrati tutti uguali che mi servono per costruire delle figure piane. </w:t>
      </w:r>
      <w:r>
        <w:rPr>
          <w:rFonts w:ascii="Verdana" w:hAnsi="Verdana"/>
          <w:sz w:val="48"/>
          <w:szCs w:val="48"/>
        </w:rPr>
        <w:t>Da un foglio di carta disegna e ritaglia 5 quadrati tutti uguali tra di loro; ora prova a svolgere i seguenti punti</w:t>
      </w:r>
      <w:r w:rsidR="00295C46">
        <w:rPr>
          <w:rFonts w:ascii="Verdana" w:hAnsi="Verdana"/>
          <w:sz w:val="48"/>
          <w:szCs w:val="48"/>
        </w:rPr>
        <w:t>.</w:t>
      </w:r>
    </w:p>
    <w:p w:rsidR="001D2BD6" w:rsidRDefault="00295C46">
      <w:pPr>
        <w:rPr>
          <w:rFonts w:ascii="Verdana" w:hAnsi="Verdana" w:hint="eastAsi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1) </w:t>
      </w:r>
      <w:r w:rsidR="000F4275">
        <w:rPr>
          <w:rFonts w:ascii="Verdana" w:hAnsi="Verdana"/>
          <w:sz w:val="48"/>
          <w:szCs w:val="48"/>
        </w:rPr>
        <w:t>T</w:t>
      </w:r>
      <w:r>
        <w:rPr>
          <w:rFonts w:ascii="Verdana" w:hAnsi="Verdana"/>
          <w:sz w:val="48"/>
          <w:szCs w:val="48"/>
        </w:rPr>
        <w:t xml:space="preserve">rova tutte le combinazioni possibili </w:t>
      </w:r>
      <w:r w:rsidRPr="000F4275">
        <w:rPr>
          <w:rFonts w:ascii="Verdana" w:hAnsi="Verdana"/>
          <w:b/>
          <w:sz w:val="48"/>
          <w:szCs w:val="48"/>
        </w:rPr>
        <w:t>usando sempre tutti e 5 i quadrati</w:t>
      </w:r>
      <w:r>
        <w:rPr>
          <w:rFonts w:ascii="Verdana" w:hAnsi="Verdana"/>
          <w:sz w:val="48"/>
          <w:szCs w:val="48"/>
        </w:rPr>
        <w:t xml:space="preserve">. </w:t>
      </w:r>
      <w:r>
        <w:rPr>
          <w:rFonts w:ascii="Verdana" w:hAnsi="Verdana"/>
          <w:sz w:val="48"/>
          <w:szCs w:val="48"/>
        </w:rPr>
        <w:lastRenderedPageBreak/>
        <w:t xml:space="preserve">Attento! </w:t>
      </w:r>
      <w:r w:rsidRPr="000F4275">
        <w:rPr>
          <w:rFonts w:ascii="Verdana" w:hAnsi="Verdana"/>
          <w:b/>
          <w:color w:val="FF0000"/>
          <w:sz w:val="48"/>
          <w:szCs w:val="48"/>
        </w:rPr>
        <w:t>Un quadrato</w:t>
      </w:r>
      <w:r w:rsidRPr="000F4275">
        <w:rPr>
          <w:rFonts w:ascii="Verdana" w:hAnsi="Verdana"/>
          <w:b/>
          <w:color w:val="FF0000"/>
          <w:sz w:val="48"/>
          <w:szCs w:val="48"/>
        </w:rPr>
        <w:t xml:space="preserve"> deve sempre avere un lato in comune con un altro quadrato</w:t>
      </w:r>
      <w:r>
        <w:rPr>
          <w:rFonts w:ascii="Verdana" w:hAnsi="Verdana"/>
          <w:sz w:val="48"/>
          <w:szCs w:val="48"/>
        </w:rPr>
        <w:t>!</w:t>
      </w:r>
    </w:p>
    <w:p w:rsidR="00FF6434" w:rsidRPr="00FF6434" w:rsidRDefault="00295C46">
      <w:pPr>
        <w:rPr>
          <w:rFonts w:ascii="Verdana" w:hAnsi="Verdana"/>
          <w:i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6275B5D">
            <wp:simplePos x="0" y="0"/>
            <wp:positionH relativeFrom="column">
              <wp:posOffset>3642360</wp:posOffset>
            </wp:positionH>
            <wp:positionV relativeFrom="paragraph">
              <wp:posOffset>178435</wp:posOffset>
            </wp:positionV>
            <wp:extent cx="2160000" cy="1076400"/>
            <wp:effectExtent l="0" t="0" r="0" b="0"/>
            <wp:wrapThrough wrapText="bothSides">
              <wp:wrapPolygon edited="0">
                <wp:start x="0" y="0"/>
                <wp:lineTo x="0" y="21027"/>
                <wp:lineTo x="21340" y="21027"/>
                <wp:lineTo x="21340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434" w:rsidRPr="00FF6434">
        <w:rPr>
          <w:rFonts w:ascii="Verdana" w:hAnsi="Verdana"/>
          <w:i/>
          <w:sz w:val="48"/>
          <w:szCs w:val="48"/>
        </w:rPr>
        <w:t>Un dettaglio: le due figure che vedi sono solo ruotate tra di loro, quindi sono la stessa figura</w:t>
      </w:r>
    </w:p>
    <w:p w:rsidR="001D2BD6" w:rsidRDefault="00295C46">
      <w:pPr>
        <w:rPr>
          <w:rFonts w:ascii="Verdana" w:hAnsi="Verdana" w:hint="eastAsi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2) </w:t>
      </w:r>
      <w:r w:rsidR="000F4275">
        <w:rPr>
          <w:rFonts w:ascii="Verdana" w:hAnsi="Verdana"/>
          <w:sz w:val="48"/>
          <w:szCs w:val="48"/>
        </w:rPr>
        <w:t>C</w:t>
      </w:r>
      <w:r>
        <w:rPr>
          <w:rFonts w:ascii="Verdana" w:hAnsi="Verdana"/>
          <w:sz w:val="48"/>
          <w:szCs w:val="48"/>
        </w:rPr>
        <w:t>osa puoi dire delle figure che hai ottenuto? Hanno superfici diverse? Hanno lo stesso perimetro? Giustifica le tue risposte.</w:t>
      </w:r>
    </w:p>
    <w:p w:rsidR="001D2BD6" w:rsidRDefault="00295C46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3) </w:t>
      </w:r>
      <w:r w:rsidR="000F4275">
        <w:rPr>
          <w:rFonts w:ascii="Verdana" w:hAnsi="Verdana"/>
          <w:sz w:val="48"/>
          <w:szCs w:val="48"/>
        </w:rPr>
        <w:t>C</w:t>
      </w:r>
      <w:r>
        <w:rPr>
          <w:rFonts w:ascii="Verdana" w:hAnsi="Verdana"/>
          <w:sz w:val="48"/>
          <w:szCs w:val="48"/>
        </w:rPr>
        <w:t>lassifica le figure in convesse e concave e anche dal punto di vista de</w:t>
      </w:r>
      <w:r w:rsidR="000F4275">
        <w:rPr>
          <w:rFonts w:ascii="Verdana" w:hAnsi="Verdana"/>
          <w:sz w:val="48"/>
          <w:szCs w:val="48"/>
        </w:rPr>
        <w:t>l numero d</w:t>
      </w:r>
      <w:r>
        <w:rPr>
          <w:rFonts w:ascii="Verdana" w:hAnsi="Verdana"/>
          <w:sz w:val="48"/>
          <w:szCs w:val="48"/>
        </w:rPr>
        <w:t>i lati.</w:t>
      </w:r>
      <w:bookmarkStart w:id="0" w:name="_GoBack"/>
      <w:bookmarkEnd w:id="0"/>
    </w:p>
    <w:p w:rsidR="000F4275" w:rsidRDefault="000F4275">
      <w:pPr>
        <w:rPr>
          <w:rFonts w:ascii="Verdana" w:hAnsi="Verdana" w:hint="eastAsia"/>
          <w:sz w:val="48"/>
          <w:szCs w:val="48"/>
        </w:rPr>
      </w:pPr>
      <w:r>
        <w:rPr>
          <w:rFonts w:ascii="Verdana" w:hAnsi="Verdana"/>
          <w:sz w:val="48"/>
          <w:szCs w:val="48"/>
        </w:rPr>
        <w:t>4) Tra le figure che hai trovato tutte posseggono almeno un asse di simmetria</w:t>
      </w:r>
      <w:r w:rsidR="00E35EF6">
        <w:rPr>
          <w:rFonts w:ascii="Verdana" w:hAnsi="Verdana"/>
          <w:sz w:val="48"/>
          <w:szCs w:val="48"/>
        </w:rPr>
        <w:t>?</w:t>
      </w:r>
    </w:p>
    <w:sectPr w:rsidR="000F4275" w:rsidSect="00295C46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D2BD6"/>
    <w:rsid w:val="000F4275"/>
    <w:rsid w:val="001D2BD6"/>
    <w:rsid w:val="00295C46"/>
    <w:rsid w:val="00E35EF6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EC9E"/>
  <w15:docId w15:val="{ACA7F8DC-B902-4A6C-9027-C79B0460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Ferdinando Moretti Foggia</cp:lastModifiedBy>
  <cp:revision>4</cp:revision>
  <dcterms:created xsi:type="dcterms:W3CDTF">2017-09-16T12:35:00Z</dcterms:created>
  <dcterms:modified xsi:type="dcterms:W3CDTF">2017-09-17T09:29:00Z</dcterms:modified>
  <dc:language>it-IT</dc:language>
</cp:coreProperties>
</file>