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6B30" w14:textId="77777777" w:rsidR="00D1400B" w:rsidRDefault="00D1400B">
      <w:pPr>
        <w:spacing w:line="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0"/>
      </w:tblGrid>
      <w:tr w:rsidR="005E64BC" w:rsidRPr="009168A0" w14:paraId="252D2869" w14:textId="77777777" w:rsidTr="009168A0">
        <w:trPr>
          <w:jc w:val="center"/>
        </w:trPr>
        <w:tc>
          <w:tcPr>
            <w:tcW w:w="7500" w:type="dxa"/>
          </w:tcPr>
          <w:p w14:paraId="562DF8D0" w14:textId="77777777" w:rsidR="005E64BC" w:rsidRPr="009168A0" w:rsidRDefault="005E64BC" w:rsidP="009168A0">
            <w:pPr>
              <w:spacing w:line="239" w:lineRule="auto"/>
              <w:ind w:left="738"/>
              <w:jc w:val="center"/>
              <w:rPr>
                <w:rFonts w:ascii="Verdana" w:eastAsia="Calibri" w:hAnsi="Verdana"/>
                <w:b/>
              </w:rPr>
            </w:pPr>
          </w:p>
          <w:p w14:paraId="3CAF1E60" w14:textId="77777777" w:rsidR="005E64BC" w:rsidRPr="009168A0" w:rsidRDefault="005E64BC" w:rsidP="009168A0">
            <w:pPr>
              <w:spacing w:line="239" w:lineRule="auto"/>
              <w:ind w:left="738"/>
              <w:jc w:val="center"/>
              <w:rPr>
                <w:rFonts w:ascii="Verdana" w:eastAsia="Calibri" w:hAnsi="Verdana"/>
                <w:b/>
              </w:rPr>
            </w:pPr>
            <w:r w:rsidRPr="009168A0">
              <w:rPr>
                <w:rFonts w:ascii="Verdana" w:eastAsia="Calibri" w:hAnsi="Verdana"/>
                <w:b/>
              </w:rPr>
              <w:t>ISTITUTO COMPRENSIVO STATALE “G. SEGANTINI" ASSO</w:t>
            </w:r>
          </w:p>
        </w:tc>
      </w:tr>
      <w:tr w:rsidR="005E64BC" w:rsidRPr="009168A0" w14:paraId="0F565940" w14:textId="77777777" w:rsidTr="009168A0">
        <w:trPr>
          <w:jc w:val="center"/>
        </w:trPr>
        <w:tc>
          <w:tcPr>
            <w:tcW w:w="0" w:type="auto"/>
          </w:tcPr>
          <w:p w14:paraId="50740E53" w14:textId="77777777" w:rsidR="005E64BC" w:rsidRPr="009168A0" w:rsidRDefault="00000000" w:rsidP="009168A0">
            <w:pPr>
              <w:spacing w:line="253" w:lineRule="auto"/>
              <w:ind w:left="738"/>
              <w:jc w:val="center"/>
              <w:rPr>
                <w:rFonts w:ascii="Verdana" w:eastAsia="Calibri" w:hAnsi="Verdana"/>
              </w:rPr>
            </w:pPr>
            <w:r>
              <w:rPr>
                <w:rFonts w:ascii="Calibri" w:eastAsia="Calibri" w:hAnsi="Calibri"/>
                <w:noProof/>
              </w:rPr>
              <w:pict w14:anchorId="4DB92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6" type="#_x0000_t75" alt="../../../img/logo_repubblica.png" style="position:absolute;left:0;text-align:left;margin-left:-17pt;margin-top:-19.4pt;width:42.15pt;height:47.4pt;z-index:-1;visibility:visible;mso-position-horizontal-relative:text;mso-position-vertical-relative:text">
                  <v:imagedata r:id="rId5" o:title="logo_repubblica"/>
                </v:shape>
              </w:pict>
            </w:r>
            <w:r w:rsidR="005E64BC" w:rsidRPr="009168A0">
              <w:rPr>
                <w:rFonts w:ascii="Verdana" w:eastAsia="Calibri" w:hAnsi="Verdana"/>
              </w:rPr>
              <w:t>Viale Rimembranze 17 - 22033 ASSO (CO)</w:t>
            </w:r>
          </w:p>
        </w:tc>
      </w:tr>
      <w:tr w:rsidR="005E64BC" w:rsidRPr="00113C2A" w14:paraId="75453724" w14:textId="77777777" w:rsidTr="009168A0">
        <w:trPr>
          <w:trHeight w:val="54"/>
          <w:jc w:val="center"/>
        </w:trPr>
        <w:tc>
          <w:tcPr>
            <w:tcW w:w="0" w:type="auto"/>
          </w:tcPr>
          <w:p w14:paraId="7EAAB095" w14:textId="77777777" w:rsidR="005E64BC" w:rsidRPr="00113C2A" w:rsidRDefault="005E64BC" w:rsidP="009168A0">
            <w:pPr>
              <w:spacing w:line="253" w:lineRule="auto"/>
              <w:ind w:left="738"/>
              <w:jc w:val="center"/>
              <w:rPr>
                <w:rFonts w:ascii="Verdana" w:eastAsia="Calibri" w:hAnsi="Verdana"/>
                <w:lang w:val="de-DE"/>
              </w:rPr>
            </w:pPr>
            <w:r w:rsidRPr="00113C2A">
              <w:rPr>
                <w:rFonts w:ascii="Verdana" w:eastAsia="Calibri" w:hAnsi="Verdana"/>
                <w:lang w:val="de-DE"/>
              </w:rPr>
              <w:t>Tel. 031 672089 – coic803003@istruzione.it – coic803003@pec.istruzione.it</w:t>
            </w:r>
          </w:p>
        </w:tc>
      </w:tr>
      <w:tr w:rsidR="005E64BC" w:rsidRPr="009168A0" w14:paraId="60AF07CD" w14:textId="77777777" w:rsidTr="009168A0">
        <w:trPr>
          <w:jc w:val="center"/>
        </w:trPr>
        <w:tc>
          <w:tcPr>
            <w:tcW w:w="0" w:type="auto"/>
          </w:tcPr>
          <w:p w14:paraId="7B615962" w14:textId="77777777" w:rsidR="005E64BC" w:rsidRPr="009168A0" w:rsidRDefault="005E64BC" w:rsidP="009168A0">
            <w:pPr>
              <w:spacing w:line="253" w:lineRule="auto"/>
              <w:ind w:left="738"/>
              <w:jc w:val="center"/>
              <w:rPr>
                <w:rFonts w:ascii="Verdana" w:eastAsia="Calibri" w:hAnsi="Verdana"/>
              </w:rPr>
            </w:pPr>
            <w:r w:rsidRPr="009168A0">
              <w:rPr>
                <w:rFonts w:ascii="Verdana" w:eastAsia="Calibri" w:hAnsi="Verdana"/>
              </w:rPr>
              <w:t xml:space="preserve">C.F: </w:t>
            </w:r>
            <w:r w:rsidRPr="009168A0">
              <w:rPr>
                <w:rFonts w:ascii="Calibri" w:eastAsia="Calibri" w:hAnsi="Calibri"/>
              </w:rPr>
              <w:t>82002020137</w:t>
            </w:r>
            <w:r w:rsidRPr="009168A0">
              <w:rPr>
                <w:rFonts w:ascii="Verdana" w:eastAsia="Calibri" w:hAnsi="Verdana"/>
              </w:rPr>
              <w:t xml:space="preserve">– Cod. Mecc. COIC803003 - indirizzo Internet: </w:t>
            </w:r>
            <w:hyperlink r:id="rId6" w:history="1">
              <w:r w:rsidRPr="009168A0">
                <w:rPr>
                  <w:rFonts w:ascii="Verdana" w:eastAsia="Calibri" w:hAnsi="Verdana"/>
                  <w:u w:val="single"/>
                </w:rPr>
                <w:t>www.scuoleasso.edu.it</w:t>
              </w:r>
            </w:hyperlink>
          </w:p>
        </w:tc>
      </w:tr>
    </w:tbl>
    <w:p w14:paraId="35CB1F69" w14:textId="77777777" w:rsidR="00D1400B" w:rsidRDefault="00D1400B">
      <w:pPr>
        <w:spacing w:line="110" w:lineRule="exact"/>
        <w:rPr>
          <w:sz w:val="24"/>
          <w:szCs w:val="24"/>
        </w:rPr>
      </w:pPr>
    </w:p>
    <w:p w14:paraId="4C80D41D" w14:textId="77777777" w:rsidR="00D1400B" w:rsidRDefault="00D1400B">
      <w:pPr>
        <w:rPr>
          <w:sz w:val="20"/>
          <w:szCs w:val="20"/>
        </w:rPr>
      </w:pPr>
    </w:p>
    <w:p w14:paraId="055635A1" w14:textId="77777777" w:rsidR="00D1400B" w:rsidRPr="005E64BC" w:rsidRDefault="00A77C12" w:rsidP="00A77C12">
      <w:pPr>
        <w:jc w:val="right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sz w:val="24"/>
          <w:szCs w:val="24"/>
        </w:rPr>
        <w:t>A</w:t>
      </w:r>
      <w:r w:rsidR="005E64BC" w:rsidRPr="005E64BC">
        <w:rPr>
          <w:rFonts w:ascii="Calibri" w:eastAsia="Calibri Light" w:hAnsi="Calibri" w:cs="Calibri"/>
          <w:sz w:val="24"/>
          <w:szCs w:val="24"/>
        </w:rPr>
        <w:t>i</w:t>
      </w:r>
      <w:r w:rsidRPr="005E64BC">
        <w:rPr>
          <w:rFonts w:ascii="Calibri" w:eastAsia="Calibri Light" w:hAnsi="Calibri" w:cs="Calibri"/>
          <w:sz w:val="24"/>
          <w:szCs w:val="24"/>
        </w:rPr>
        <w:t xml:space="preserve"> Docenti</w:t>
      </w:r>
    </w:p>
    <w:p w14:paraId="575413D7" w14:textId="77777777" w:rsidR="00D1400B" w:rsidRPr="005E64BC" w:rsidRDefault="00A77C12" w:rsidP="00A77C12">
      <w:pPr>
        <w:jc w:val="right"/>
        <w:rPr>
          <w:rFonts w:ascii="Calibri" w:eastAsia="Calibri Light" w:hAnsi="Calibri" w:cs="Calibri"/>
          <w:sz w:val="24"/>
          <w:szCs w:val="24"/>
        </w:rPr>
      </w:pPr>
      <w:r w:rsidRPr="005E64BC">
        <w:rPr>
          <w:rFonts w:ascii="Calibri" w:eastAsia="Calibri Light" w:hAnsi="Calibri" w:cs="Calibri"/>
          <w:sz w:val="24"/>
          <w:szCs w:val="24"/>
        </w:rPr>
        <w:t>Ai Genitori</w:t>
      </w:r>
    </w:p>
    <w:p w14:paraId="4F89FB57" w14:textId="77777777" w:rsidR="005E64BC" w:rsidRPr="005E64BC" w:rsidRDefault="005E64BC" w:rsidP="00A77C12">
      <w:pPr>
        <w:jc w:val="right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sz w:val="24"/>
          <w:szCs w:val="24"/>
        </w:rPr>
        <w:t>Agli operatori preposti</w:t>
      </w:r>
    </w:p>
    <w:p w14:paraId="7B7C2972" w14:textId="77777777" w:rsidR="00D1400B" w:rsidRPr="005E64BC" w:rsidRDefault="00D1400B" w:rsidP="00E20BB3">
      <w:pPr>
        <w:jc w:val="center"/>
        <w:rPr>
          <w:rFonts w:ascii="Calibri" w:hAnsi="Calibri" w:cs="Calibri"/>
          <w:sz w:val="24"/>
          <w:szCs w:val="24"/>
        </w:rPr>
      </w:pPr>
    </w:p>
    <w:p w14:paraId="654EE962" w14:textId="77777777" w:rsidR="00E20BB3" w:rsidRPr="00E20BB3" w:rsidRDefault="00E20BB3" w:rsidP="00E20BB3">
      <w:pPr>
        <w:spacing w:line="218" w:lineRule="auto"/>
        <w:jc w:val="center"/>
        <w:rPr>
          <w:rFonts w:ascii="Calibri" w:eastAsia="Calibri Light" w:hAnsi="Calibri" w:cs="Calibri"/>
          <w:b/>
          <w:bCs/>
          <w:sz w:val="18"/>
          <w:szCs w:val="18"/>
        </w:rPr>
      </w:pPr>
    </w:p>
    <w:p w14:paraId="1F5C2EE4" w14:textId="77777777" w:rsidR="00E20BB3" w:rsidRDefault="00E20BB3" w:rsidP="00E20BB3">
      <w:pPr>
        <w:spacing w:line="360" w:lineRule="auto"/>
        <w:jc w:val="center"/>
        <w:rPr>
          <w:rFonts w:ascii="Calibri" w:eastAsia="Calibri Light" w:hAnsi="Calibri" w:cs="Calibri"/>
          <w:b/>
          <w:bCs/>
          <w:sz w:val="28"/>
          <w:szCs w:val="28"/>
        </w:rPr>
      </w:pPr>
      <w:r w:rsidRPr="00E20BB3">
        <w:rPr>
          <w:rFonts w:ascii="Calibri" w:eastAsia="Calibri Light" w:hAnsi="Calibri" w:cs="Calibri"/>
          <w:b/>
          <w:bCs/>
          <w:sz w:val="28"/>
          <w:szCs w:val="28"/>
        </w:rPr>
        <w:t>DECRETO COSTITUZIONE GLO (</w:t>
      </w:r>
      <w:r w:rsidRPr="00E20BB3">
        <w:rPr>
          <w:rFonts w:ascii="Calibri" w:eastAsia="Calibri Light" w:hAnsi="Calibri" w:cs="Calibri"/>
          <w:b/>
          <w:bCs/>
          <w:sz w:val="24"/>
          <w:szCs w:val="24"/>
        </w:rPr>
        <w:t>GRUPPO DI LAVORO OPERATIVO PER L’INCLUSIONE</w:t>
      </w:r>
      <w:r w:rsidRPr="00E20BB3">
        <w:rPr>
          <w:rFonts w:ascii="Calibri" w:eastAsia="Calibri Light" w:hAnsi="Calibri" w:cs="Calibri"/>
          <w:b/>
          <w:bCs/>
          <w:sz w:val="28"/>
          <w:szCs w:val="28"/>
        </w:rPr>
        <w:t xml:space="preserve">) </w:t>
      </w:r>
    </w:p>
    <w:p w14:paraId="2E7FB5F3" w14:textId="77777777" w:rsidR="00E20BB3" w:rsidRDefault="00E20BB3" w:rsidP="00E20BB3">
      <w:pPr>
        <w:spacing w:line="360" w:lineRule="auto"/>
        <w:jc w:val="center"/>
        <w:rPr>
          <w:rFonts w:ascii="Calibri" w:eastAsia="Calibri Light" w:hAnsi="Calibri" w:cs="Calibri"/>
          <w:b/>
          <w:bCs/>
          <w:sz w:val="28"/>
          <w:szCs w:val="28"/>
        </w:rPr>
      </w:pPr>
      <w:r w:rsidRPr="00E20BB3">
        <w:rPr>
          <w:rFonts w:ascii="Calibri" w:eastAsia="Calibri Light" w:hAnsi="Calibri" w:cs="Calibri"/>
          <w:b/>
          <w:bCs/>
          <w:sz w:val="28"/>
          <w:szCs w:val="28"/>
        </w:rPr>
        <w:t>AI SENSI DEL</w:t>
      </w:r>
      <w:r w:rsidR="00EA3E56">
        <w:rPr>
          <w:rFonts w:ascii="Calibri" w:eastAsia="Calibri Light" w:hAnsi="Calibri" w:cs="Calibri"/>
          <w:b/>
          <w:bCs/>
          <w:sz w:val="28"/>
          <w:szCs w:val="28"/>
        </w:rPr>
        <w:t xml:space="preserve"> </w:t>
      </w:r>
      <w:r w:rsidRPr="00E20BB3">
        <w:rPr>
          <w:rFonts w:ascii="Calibri" w:eastAsia="Calibri Light" w:hAnsi="Calibri" w:cs="Calibri"/>
          <w:b/>
          <w:bCs/>
          <w:sz w:val="28"/>
          <w:szCs w:val="28"/>
        </w:rPr>
        <w:t xml:space="preserve">D. LGS N. 66/2017 </w:t>
      </w:r>
    </w:p>
    <w:p w14:paraId="7473EBF0" w14:textId="4B6722F0" w:rsidR="00E20BB3" w:rsidRDefault="00E20BB3" w:rsidP="00E20BB3">
      <w:pPr>
        <w:spacing w:line="360" w:lineRule="auto"/>
        <w:jc w:val="center"/>
        <w:rPr>
          <w:rFonts w:ascii="Calibri" w:eastAsia="Calibri Light" w:hAnsi="Calibri" w:cs="Calibri"/>
          <w:b/>
          <w:bCs/>
          <w:sz w:val="28"/>
          <w:szCs w:val="28"/>
        </w:rPr>
      </w:pPr>
      <w:r w:rsidRPr="00E20BB3">
        <w:rPr>
          <w:rFonts w:ascii="Calibri" w:eastAsia="Calibri Light" w:hAnsi="Calibri" w:cs="Calibri"/>
          <w:sz w:val="28"/>
          <w:szCs w:val="28"/>
        </w:rPr>
        <w:t xml:space="preserve">A.S. </w:t>
      </w:r>
      <w:r w:rsidR="00113C2A">
        <w:rPr>
          <w:rFonts w:ascii="Calibri" w:eastAsia="Calibri Light" w:hAnsi="Calibri" w:cs="Calibri"/>
          <w:sz w:val="28"/>
          <w:szCs w:val="28"/>
        </w:rPr>
        <w:t>______</w:t>
      </w:r>
      <w:r w:rsidRPr="00E20BB3">
        <w:rPr>
          <w:rFonts w:ascii="Calibri" w:eastAsia="Calibri Light" w:hAnsi="Calibri" w:cs="Calibri"/>
          <w:sz w:val="28"/>
          <w:szCs w:val="28"/>
        </w:rPr>
        <w:t>/</w:t>
      </w:r>
      <w:r w:rsidR="00113C2A">
        <w:rPr>
          <w:rFonts w:ascii="Calibri" w:eastAsia="Calibri Light" w:hAnsi="Calibri" w:cs="Calibri"/>
          <w:sz w:val="28"/>
          <w:szCs w:val="28"/>
        </w:rPr>
        <w:t>_______</w:t>
      </w:r>
    </w:p>
    <w:p w14:paraId="1E2F4D07" w14:textId="77777777" w:rsidR="00E20BB3" w:rsidRPr="00E20BB3" w:rsidRDefault="00E20BB3" w:rsidP="00E20BB3">
      <w:pPr>
        <w:spacing w:line="360" w:lineRule="auto"/>
        <w:jc w:val="center"/>
        <w:rPr>
          <w:rFonts w:ascii="Calibri" w:eastAsia="Calibri Light" w:hAnsi="Calibri" w:cs="Calibri"/>
          <w:b/>
          <w:bCs/>
          <w:sz w:val="28"/>
          <w:szCs w:val="28"/>
        </w:rPr>
      </w:pPr>
    </w:p>
    <w:p w14:paraId="17AABC51" w14:textId="77777777" w:rsidR="00E20BB3" w:rsidRDefault="00E20BB3" w:rsidP="00E20BB3">
      <w:pPr>
        <w:spacing w:line="360" w:lineRule="auto"/>
        <w:jc w:val="center"/>
        <w:rPr>
          <w:rFonts w:ascii="Calibri" w:eastAsia="Calibri Light" w:hAnsi="Calibri" w:cs="Calibri"/>
          <w:b/>
          <w:bCs/>
          <w:sz w:val="24"/>
          <w:szCs w:val="24"/>
        </w:rPr>
      </w:pPr>
      <w:r>
        <w:rPr>
          <w:rFonts w:ascii="Calibri" w:eastAsia="Calibri Light" w:hAnsi="Calibri" w:cs="Calibri"/>
          <w:b/>
          <w:bCs/>
          <w:sz w:val="24"/>
          <w:szCs w:val="24"/>
        </w:rPr>
        <w:t xml:space="preserve">DELL’ALUNNO/A: </w:t>
      </w:r>
      <w:r w:rsidRPr="00E20BB3">
        <w:rPr>
          <w:rFonts w:ascii="Calibri" w:eastAsia="Calibri Light" w:hAnsi="Calibri" w:cs="Calibri"/>
          <w:sz w:val="24"/>
          <w:szCs w:val="24"/>
        </w:rPr>
        <w:t>_______</w:t>
      </w:r>
      <w:r>
        <w:rPr>
          <w:rFonts w:ascii="Calibri" w:eastAsia="Calibri Light" w:hAnsi="Calibri" w:cs="Calibri"/>
          <w:sz w:val="24"/>
          <w:szCs w:val="24"/>
        </w:rPr>
        <w:t>________</w:t>
      </w:r>
      <w:r w:rsidRPr="00E20BB3">
        <w:rPr>
          <w:rFonts w:ascii="Calibri" w:eastAsia="Calibri Light" w:hAnsi="Calibri" w:cs="Calibri"/>
          <w:sz w:val="24"/>
          <w:szCs w:val="24"/>
        </w:rPr>
        <w:t>________________</w:t>
      </w:r>
    </w:p>
    <w:p w14:paraId="0C0740CD" w14:textId="77777777" w:rsidR="00E20BB3" w:rsidRDefault="00E20BB3" w:rsidP="00E20BB3">
      <w:pPr>
        <w:spacing w:line="360" w:lineRule="auto"/>
        <w:jc w:val="center"/>
        <w:rPr>
          <w:rFonts w:ascii="Calibri" w:eastAsia="Calibri Light" w:hAnsi="Calibri" w:cs="Calibri"/>
          <w:b/>
          <w:bCs/>
          <w:sz w:val="24"/>
          <w:szCs w:val="24"/>
        </w:rPr>
      </w:pPr>
      <w:r>
        <w:rPr>
          <w:rFonts w:ascii="Calibri" w:eastAsia="Calibri Light" w:hAnsi="Calibri" w:cs="Calibri"/>
          <w:b/>
          <w:bCs/>
          <w:sz w:val="24"/>
          <w:szCs w:val="24"/>
        </w:rPr>
        <w:t>ORDINE SCOLASTICO:</w:t>
      </w:r>
      <w:r w:rsidRPr="00E20BB3">
        <w:rPr>
          <w:rFonts w:ascii="Calibri" w:eastAsia="Calibri Light" w:hAnsi="Calibri" w:cs="Calibri"/>
          <w:sz w:val="24"/>
          <w:szCs w:val="24"/>
        </w:rPr>
        <w:t xml:space="preserve"> _______________ </w:t>
      </w:r>
      <w:r>
        <w:rPr>
          <w:rFonts w:ascii="Calibri" w:eastAsia="Calibri Light" w:hAnsi="Calibri" w:cs="Calibri"/>
          <w:b/>
          <w:bCs/>
          <w:sz w:val="24"/>
          <w:szCs w:val="24"/>
        </w:rPr>
        <w:t xml:space="preserve">PLESSO: </w:t>
      </w:r>
      <w:r w:rsidRPr="00E20BB3">
        <w:rPr>
          <w:rFonts w:ascii="Calibri" w:eastAsia="Calibri Light" w:hAnsi="Calibri" w:cs="Calibri"/>
          <w:sz w:val="24"/>
          <w:szCs w:val="24"/>
        </w:rPr>
        <w:t>__________</w:t>
      </w:r>
      <w:r>
        <w:rPr>
          <w:rFonts w:ascii="Calibri" w:eastAsia="Calibri Light" w:hAnsi="Calibri" w:cs="Calibri"/>
          <w:b/>
          <w:bCs/>
          <w:sz w:val="24"/>
          <w:szCs w:val="24"/>
        </w:rPr>
        <w:t xml:space="preserve">_ CLASSE/SEZIONE: </w:t>
      </w:r>
      <w:r w:rsidRPr="00E20BB3">
        <w:rPr>
          <w:rFonts w:ascii="Calibri" w:eastAsia="Calibri Light" w:hAnsi="Calibri" w:cs="Calibri"/>
          <w:sz w:val="24"/>
          <w:szCs w:val="24"/>
        </w:rPr>
        <w:t>___________</w:t>
      </w:r>
    </w:p>
    <w:p w14:paraId="0D4DB5FE" w14:textId="77777777" w:rsidR="00E20BB3" w:rsidRDefault="00E20BB3" w:rsidP="00E20BB3">
      <w:pPr>
        <w:spacing w:line="360" w:lineRule="auto"/>
        <w:jc w:val="both"/>
        <w:rPr>
          <w:rFonts w:ascii="Calibri" w:eastAsia="Calibri Light" w:hAnsi="Calibri" w:cs="Calibri"/>
          <w:b/>
          <w:bCs/>
          <w:sz w:val="24"/>
          <w:szCs w:val="24"/>
        </w:rPr>
      </w:pPr>
    </w:p>
    <w:p w14:paraId="794B899E" w14:textId="77777777" w:rsidR="00D1400B" w:rsidRPr="00E20BB3" w:rsidRDefault="00D1400B">
      <w:pPr>
        <w:spacing w:line="294" w:lineRule="exact"/>
        <w:rPr>
          <w:rFonts w:ascii="Calibri" w:hAnsi="Calibri" w:cs="Calibri"/>
          <w:sz w:val="18"/>
          <w:szCs w:val="18"/>
          <w:u w:val="single"/>
        </w:rPr>
      </w:pPr>
    </w:p>
    <w:p w14:paraId="61EB6304" w14:textId="77777777" w:rsidR="00D1400B" w:rsidRPr="00E20BB3" w:rsidRDefault="005E64BC">
      <w:pPr>
        <w:jc w:val="center"/>
        <w:rPr>
          <w:rFonts w:ascii="Calibri" w:eastAsia="Calibri Light" w:hAnsi="Calibri" w:cs="Calibri"/>
          <w:b/>
          <w:bCs/>
          <w:sz w:val="28"/>
          <w:szCs w:val="28"/>
          <w:u w:val="single"/>
        </w:rPr>
      </w:pPr>
      <w:r w:rsidRPr="00E20BB3">
        <w:rPr>
          <w:rFonts w:ascii="Calibri" w:eastAsia="Calibri Light" w:hAnsi="Calibri" w:cs="Calibri"/>
          <w:b/>
          <w:bCs/>
          <w:sz w:val="28"/>
          <w:szCs w:val="28"/>
          <w:u w:val="single"/>
        </w:rPr>
        <w:t>I</w:t>
      </w:r>
      <w:r w:rsidR="00A77C12" w:rsidRPr="00E20BB3">
        <w:rPr>
          <w:rFonts w:ascii="Calibri" w:eastAsia="Calibri Light" w:hAnsi="Calibri" w:cs="Calibri"/>
          <w:b/>
          <w:bCs/>
          <w:sz w:val="28"/>
          <w:szCs w:val="28"/>
          <w:u w:val="single"/>
        </w:rPr>
        <w:t>L DIRIGENTE SCOLASTIC</w:t>
      </w:r>
      <w:r w:rsidRPr="00E20BB3">
        <w:rPr>
          <w:rFonts w:ascii="Calibri" w:eastAsia="Calibri Light" w:hAnsi="Calibri" w:cs="Calibri"/>
          <w:b/>
          <w:bCs/>
          <w:sz w:val="28"/>
          <w:szCs w:val="28"/>
          <w:u w:val="single"/>
        </w:rPr>
        <w:t>O</w:t>
      </w:r>
    </w:p>
    <w:p w14:paraId="1E426A98" w14:textId="77777777" w:rsidR="00E20BB3" w:rsidRPr="005E64BC" w:rsidRDefault="00E20BB3">
      <w:pPr>
        <w:jc w:val="center"/>
        <w:rPr>
          <w:rFonts w:ascii="Calibri" w:hAnsi="Calibri" w:cs="Calibri"/>
        </w:rPr>
      </w:pPr>
    </w:p>
    <w:p w14:paraId="75001066" w14:textId="77777777" w:rsidR="00D1400B" w:rsidRPr="005E64BC" w:rsidRDefault="00D1400B">
      <w:pPr>
        <w:spacing w:line="348" w:lineRule="exact"/>
        <w:rPr>
          <w:rFonts w:ascii="Calibri" w:hAnsi="Calibri" w:cs="Calibri"/>
          <w:sz w:val="24"/>
          <w:szCs w:val="24"/>
        </w:rPr>
      </w:pPr>
    </w:p>
    <w:p w14:paraId="1E820853" w14:textId="6BECD751" w:rsidR="00D1400B" w:rsidRPr="005E64BC" w:rsidRDefault="00A77C12" w:rsidP="002D7DFD">
      <w:pPr>
        <w:spacing w:line="225" w:lineRule="auto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>Vista</w:t>
      </w:r>
      <w:r w:rsidRPr="005E64BC">
        <w:rPr>
          <w:rFonts w:ascii="Calibri" w:eastAsia="Calibri Light" w:hAnsi="Calibri" w:cs="Calibri"/>
          <w:sz w:val="24"/>
          <w:szCs w:val="24"/>
        </w:rPr>
        <w:t xml:space="preserve"> la legge 5 febbraio 1992, n.104 "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>Legge quadro per l'assistenza, l'integrazione sociale e i diritti</w:t>
      </w:r>
      <w:r w:rsidR="002D7DFD">
        <w:rPr>
          <w:rFonts w:ascii="Calibri" w:eastAsia="Calibri Light" w:hAnsi="Calibri" w:cs="Calibri"/>
          <w:i/>
          <w:iCs/>
          <w:sz w:val="24"/>
          <w:szCs w:val="24"/>
        </w:rPr>
        <w:t xml:space="preserve"> 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>delle persone in situazione di Handicap</w:t>
      </w:r>
      <w:r w:rsidRPr="005E64BC">
        <w:rPr>
          <w:rFonts w:ascii="Calibri" w:eastAsia="Calibri Light" w:hAnsi="Calibri" w:cs="Calibri"/>
          <w:sz w:val="24"/>
          <w:szCs w:val="24"/>
        </w:rPr>
        <w:t>" (art. 15 comma 2);Visto il D.L.vo 16 aprile 1994, n. 297 (art. 317, comma 2);</w:t>
      </w:r>
    </w:p>
    <w:p w14:paraId="7D8627F3" w14:textId="77777777" w:rsidR="00D1400B" w:rsidRPr="005E64BC" w:rsidRDefault="00D1400B" w:rsidP="002D7DFD">
      <w:pPr>
        <w:spacing w:line="54" w:lineRule="exact"/>
        <w:jc w:val="both"/>
        <w:rPr>
          <w:rFonts w:ascii="Calibri" w:hAnsi="Calibri" w:cs="Calibri"/>
          <w:sz w:val="24"/>
          <w:szCs w:val="24"/>
        </w:rPr>
      </w:pPr>
    </w:p>
    <w:p w14:paraId="1EB78047" w14:textId="780D3F3A" w:rsidR="00D1400B" w:rsidRPr="005E64BC" w:rsidRDefault="00A77C12" w:rsidP="002D7DFD">
      <w:pPr>
        <w:spacing w:line="218" w:lineRule="auto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>Visto</w:t>
      </w:r>
      <w:r w:rsidRPr="005E64BC">
        <w:rPr>
          <w:rFonts w:ascii="Calibri" w:eastAsia="Calibri Light" w:hAnsi="Calibri" w:cs="Calibri"/>
          <w:sz w:val="24"/>
          <w:szCs w:val="24"/>
        </w:rPr>
        <w:t xml:space="preserve"> il D. P. R. n. 275/1999 “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>Regolamento recante norme in materia di autonomia delle istituzioni</w:t>
      </w:r>
      <w:r w:rsidR="002D7DFD">
        <w:rPr>
          <w:rFonts w:ascii="Calibri" w:eastAsia="Calibri Light" w:hAnsi="Calibri" w:cs="Calibri"/>
          <w:i/>
          <w:iCs/>
          <w:sz w:val="24"/>
          <w:szCs w:val="24"/>
        </w:rPr>
        <w:t xml:space="preserve"> 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>scolastiche, ai sensi dell'art. 21 della L. 15 marzo 1997, n. 59</w:t>
      </w:r>
      <w:r w:rsidRPr="005E64BC">
        <w:rPr>
          <w:rFonts w:ascii="Calibri" w:eastAsia="Calibri Light" w:hAnsi="Calibri" w:cs="Calibri"/>
          <w:sz w:val="24"/>
          <w:szCs w:val="24"/>
        </w:rPr>
        <w:t>”;</w:t>
      </w:r>
    </w:p>
    <w:p w14:paraId="00C0E5F5" w14:textId="77777777" w:rsidR="00D1400B" w:rsidRPr="005E64BC" w:rsidRDefault="00D1400B" w:rsidP="002D7DFD">
      <w:pPr>
        <w:spacing w:line="53" w:lineRule="exact"/>
        <w:jc w:val="both"/>
        <w:rPr>
          <w:rFonts w:ascii="Calibri" w:hAnsi="Calibri" w:cs="Calibri"/>
          <w:sz w:val="24"/>
          <w:szCs w:val="24"/>
        </w:rPr>
      </w:pPr>
    </w:p>
    <w:p w14:paraId="0342AA65" w14:textId="77777777" w:rsidR="009168A0" w:rsidRDefault="00A77C12" w:rsidP="002D7DFD">
      <w:pPr>
        <w:spacing w:line="225" w:lineRule="auto"/>
        <w:jc w:val="both"/>
        <w:rPr>
          <w:rFonts w:ascii="Calibri" w:eastAsia="Calibri Light" w:hAnsi="Calibri" w:cs="Calibri"/>
          <w:sz w:val="24"/>
          <w:szCs w:val="24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>Viste</w:t>
      </w:r>
      <w:r w:rsidRPr="005E64BC">
        <w:rPr>
          <w:rFonts w:ascii="Calibri" w:eastAsia="Calibri Light" w:hAnsi="Calibri" w:cs="Calibri"/>
          <w:sz w:val="24"/>
          <w:szCs w:val="24"/>
        </w:rPr>
        <w:t xml:space="preserve"> le Linee guida per l’integrazione scolastica degli alunni con disabilità del 4 agosto 2009 n. 4274; </w:t>
      </w:r>
    </w:p>
    <w:p w14:paraId="2F8F959F" w14:textId="1117BB4B" w:rsidR="00D1400B" w:rsidRPr="005E64BC" w:rsidRDefault="00A77C12" w:rsidP="002D7DFD">
      <w:pPr>
        <w:spacing w:line="225" w:lineRule="auto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>Vista</w:t>
      </w:r>
      <w:r w:rsidRPr="005E64BC">
        <w:rPr>
          <w:rFonts w:ascii="Calibri" w:eastAsia="Calibri Light" w:hAnsi="Calibri" w:cs="Calibri"/>
          <w:sz w:val="24"/>
          <w:szCs w:val="24"/>
        </w:rPr>
        <w:t xml:space="preserve"> la Direttiva Ministeriale 27 dicembre 2012 “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 xml:space="preserve">Strumenti di intervento per alunni con </w:t>
      </w:r>
      <w:r w:rsidR="002D7DFD" w:rsidRPr="005E64BC">
        <w:rPr>
          <w:rFonts w:ascii="Calibri" w:eastAsia="Calibri Light" w:hAnsi="Calibri" w:cs="Calibri"/>
          <w:i/>
          <w:iCs/>
          <w:sz w:val="24"/>
          <w:szCs w:val="24"/>
        </w:rPr>
        <w:t>bisogni educativi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 xml:space="preserve"> speciali e organizzazione territoriale per l’inclusione scolastica</w:t>
      </w:r>
      <w:r w:rsidRPr="005E64BC">
        <w:rPr>
          <w:rFonts w:ascii="Calibri" w:eastAsia="Calibri Light" w:hAnsi="Calibri" w:cs="Calibri"/>
          <w:sz w:val="24"/>
          <w:szCs w:val="24"/>
        </w:rPr>
        <w:t>”;</w:t>
      </w:r>
    </w:p>
    <w:p w14:paraId="326BCB31" w14:textId="77777777" w:rsidR="00D1400B" w:rsidRPr="005E64BC" w:rsidRDefault="00D1400B" w:rsidP="002D7DFD">
      <w:pPr>
        <w:spacing w:line="1" w:lineRule="exact"/>
        <w:jc w:val="both"/>
        <w:rPr>
          <w:rFonts w:ascii="Calibri" w:hAnsi="Calibri" w:cs="Calibri"/>
          <w:sz w:val="24"/>
          <w:szCs w:val="24"/>
        </w:rPr>
      </w:pPr>
    </w:p>
    <w:p w14:paraId="6C5EDA7F" w14:textId="77777777" w:rsidR="00D1400B" w:rsidRPr="005E64BC" w:rsidRDefault="009168A0" w:rsidP="002D7DF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 Light" w:hAnsi="Calibri" w:cs="Calibri"/>
          <w:sz w:val="24"/>
          <w:szCs w:val="24"/>
        </w:rPr>
        <w:t xml:space="preserve">Vista </w:t>
      </w:r>
      <w:r w:rsidR="00A77C12" w:rsidRPr="005E64BC">
        <w:rPr>
          <w:rFonts w:ascii="Calibri" w:eastAsia="Calibri Light" w:hAnsi="Calibri" w:cs="Calibri"/>
          <w:sz w:val="24"/>
          <w:szCs w:val="24"/>
        </w:rPr>
        <w:t>la Direttiva ministeriale e la circolare del 6 marzo 2013;</w:t>
      </w:r>
    </w:p>
    <w:p w14:paraId="0DF12B78" w14:textId="77777777" w:rsidR="00D1400B" w:rsidRPr="005E64BC" w:rsidRDefault="00D1400B" w:rsidP="002D7DFD">
      <w:pPr>
        <w:spacing w:line="53" w:lineRule="exact"/>
        <w:jc w:val="both"/>
        <w:rPr>
          <w:rFonts w:ascii="Calibri" w:hAnsi="Calibri" w:cs="Calibri"/>
          <w:sz w:val="24"/>
          <w:szCs w:val="24"/>
        </w:rPr>
      </w:pPr>
    </w:p>
    <w:p w14:paraId="781D570F" w14:textId="32D75113" w:rsidR="00D1400B" w:rsidRPr="005E64BC" w:rsidRDefault="00A77C12" w:rsidP="002D7DFD">
      <w:pPr>
        <w:spacing w:line="218" w:lineRule="auto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>Vista</w:t>
      </w:r>
      <w:r w:rsidRPr="005E64BC">
        <w:rPr>
          <w:rFonts w:ascii="Calibri" w:eastAsia="Calibri Light" w:hAnsi="Calibri" w:cs="Calibri"/>
          <w:sz w:val="24"/>
          <w:szCs w:val="24"/>
        </w:rPr>
        <w:t xml:space="preserve"> la Legge n. 107/2015 “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 xml:space="preserve">Riforma del sistema nazionale di istruzione e formazione e delega per </w:t>
      </w:r>
      <w:r w:rsidR="002D7DFD" w:rsidRPr="005E64BC">
        <w:rPr>
          <w:rFonts w:ascii="Calibri" w:eastAsia="Calibri Light" w:hAnsi="Calibri" w:cs="Calibri"/>
          <w:i/>
          <w:iCs/>
          <w:sz w:val="24"/>
          <w:szCs w:val="24"/>
        </w:rPr>
        <w:t>il riordino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 xml:space="preserve"> delle disposizioni legislative vigenti</w:t>
      </w:r>
      <w:r w:rsidRPr="005E64BC">
        <w:rPr>
          <w:rFonts w:ascii="Calibri" w:eastAsia="Calibri Light" w:hAnsi="Calibri" w:cs="Calibri"/>
          <w:sz w:val="24"/>
          <w:szCs w:val="24"/>
        </w:rPr>
        <w:t>”;</w:t>
      </w:r>
    </w:p>
    <w:p w14:paraId="18A1CAB2" w14:textId="77777777" w:rsidR="00D1400B" w:rsidRPr="005E64BC" w:rsidRDefault="00A77C12" w:rsidP="002D7DFD">
      <w:pPr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>Visto</w:t>
      </w:r>
      <w:r w:rsidRPr="005E64BC">
        <w:rPr>
          <w:rFonts w:ascii="Calibri" w:eastAsia="Calibri Light" w:hAnsi="Calibri" w:cs="Calibri"/>
          <w:sz w:val="24"/>
          <w:szCs w:val="24"/>
        </w:rPr>
        <w:t xml:space="preserve"> il D. Lgs. 13 aprile 2017 n.66, Decreto attuativo L. 107/2015;</w:t>
      </w:r>
    </w:p>
    <w:p w14:paraId="11E9C60A" w14:textId="77777777" w:rsidR="00D1400B" w:rsidRPr="005E64BC" w:rsidRDefault="00D1400B" w:rsidP="002D7DFD">
      <w:pPr>
        <w:spacing w:line="53" w:lineRule="exact"/>
        <w:jc w:val="both"/>
        <w:rPr>
          <w:rFonts w:ascii="Calibri" w:hAnsi="Calibri" w:cs="Calibri"/>
          <w:sz w:val="24"/>
          <w:szCs w:val="24"/>
        </w:rPr>
      </w:pPr>
    </w:p>
    <w:p w14:paraId="505F2A06" w14:textId="77777777" w:rsidR="00D1400B" w:rsidRPr="005E64BC" w:rsidRDefault="00A77C12" w:rsidP="002D7DFD">
      <w:pPr>
        <w:spacing w:line="225" w:lineRule="auto"/>
        <w:ind w:right="20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>Visto</w:t>
      </w:r>
      <w:r w:rsidRPr="005E64BC">
        <w:rPr>
          <w:rFonts w:ascii="Calibri" w:eastAsia="Calibri Light" w:hAnsi="Calibri" w:cs="Calibri"/>
          <w:sz w:val="24"/>
          <w:szCs w:val="24"/>
        </w:rPr>
        <w:t xml:space="preserve"> il D. Lgs n. 96/2019 “</w:t>
      </w:r>
      <w:r w:rsidRPr="005E64BC">
        <w:rPr>
          <w:rFonts w:ascii="Calibri" w:eastAsia="Calibri Light" w:hAnsi="Calibri" w:cs="Calibri"/>
          <w:i/>
          <w:iCs/>
          <w:sz w:val="24"/>
          <w:szCs w:val="24"/>
        </w:rPr>
        <w:t>Disposizioni integrative e correttive al decreto legislativo 13 aprile 2017, n.66, recante: «Norme per la promozione dell'inclusione scolastica degli studenti con disabilità, a norma dell'articolo 1, commi 180 e 181, lettera c), della legge 13 luglio 2015, n. 107</w:t>
      </w:r>
      <w:r w:rsidRPr="005E64BC">
        <w:rPr>
          <w:rFonts w:ascii="Calibri" w:eastAsia="Calibri Light" w:hAnsi="Calibri" w:cs="Calibri"/>
          <w:sz w:val="24"/>
          <w:szCs w:val="24"/>
        </w:rPr>
        <w:t>”;</w:t>
      </w:r>
    </w:p>
    <w:p w14:paraId="6DDC1174" w14:textId="77777777" w:rsidR="00D1400B" w:rsidRPr="005E64BC" w:rsidRDefault="00D1400B">
      <w:pPr>
        <w:spacing w:line="57" w:lineRule="exact"/>
        <w:rPr>
          <w:rFonts w:ascii="Calibri" w:hAnsi="Calibri" w:cs="Calibri"/>
          <w:sz w:val="24"/>
          <w:szCs w:val="24"/>
        </w:rPr>
      </w:pPr>
    </w:p>
    <w:p w14:paraId="0A35565D" w14:textId="77777777" w:rsidR="00E20BB3" w:rsidRPr="002D7DFD" w:rsidRDefault="00E20BB3">
      <w:pPr>
        <w:spacing w:line="225" w:lineRule="auto"/>
        <w:jc w:val="both"/>
        <w:rPr>
          <w:rFonts w:ascii="Calibri" w:eastAsia="Calibri Light" w:hAnsi="Calibri" w:cs="Calibri"/>
          <w:sz w:val="18"/>
          <w:szCs w:val="18"/>
        </w:rPr>
      </w:pPr>
    </w:p>
    <w:p w14:paraId="22AC5561" w14:textId="77777777" w:rsidR="00F248E7" w:rsidRPr="002D7DFD" w:rsidRDefault="00F248E7">
      <w:pPr>
        <w:jc w:val="center"/>
        <w:rPr>
          <w:rFonts w:ascii="Calibri" w:eastAsia="Calibri Light" w:hAnsi="Calibri" w:cs="Calibri"/>
          <w:b/>
          <w:bCs/>
          <w:sz w:val="16"/>
          <w:szCs w:val="16"/>
          <w:u w:val="single"/>
        </w:rPr>
      </w:pPr>
    </w:p>
    <w:p w14:paraId="3B3EEA8D" w14:textId="2E197BBA" w:rsidR="00D1400B" w:rsidRDefault="00A77C12">
      <w:pPr>
        <w:jc w:val="center"/>
        <w:rPr>
          <w:rFonts w:ascii="Calibri" w:eastAsia="Calibri Light" w:hAnsi="Calibri" w:cs="Calibri"/>
          <w:b/>
          <w:bCs/>
          <w:sz w:val="28"/>
          <w:szCs w:val="28"/>
          <w:u w:val="single"/>
        </w:rPr>
      </w:pPr>
      <w:r w:rsidRPr="00E20BB3">
        <w:rPr>
          <w:rFonts w:ascii="Calibri" w:eastAsia="Calibri Light" w:hAnsi="Calibri" w:cs="Calibri"/>
          <w:b/>
          <w:bCs/>
          <w:sz w:val="28"/>
          <w:szCs w:val="28"/>
          <w:u w:val="single"/>
        </w:rPr>
        <w:t>DECRETA</w:t>
      </w:r>
    </w:p>
    <w:p w14:paraId="19996DE4" w14:textId="77777777" w:rsidR="00F248E7" w:rsidRPr="00E20BB3" w:rsidRDefault="00F248E7">
      <w:pPr>
        <w:jc w:val="center"/>
        <w:rPr>
          <w:rFonts w:ascii="Calibri" w:hAnsi="Calibri" w:cs="Calibri"/>
          <w:u w:val="single"/>
        </w:rPr>
      </w:pPr>
    </w:p>
    <w:p w14:paraId="77B908F9" w14:textId="77777777" w:rsidR="00D1400B" w:rsidRPr="005E64BC" w:rsidRDefault="00A77C12">
      <w:pPr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>Art. 1.</w:t>
      </w:r>
    </w:p>
    <w:p w14:paraId="109A2BED" w14:textId="77777777" w:rsidR="00D1400B" w:rsidRPr="005E64BC" w:rsidRDefault="00D1400B">
      <w:pPr>
        <w:spacing w:line="53" w:lineRule="exact"/>
        <w:rPr>
          <w:rFonts w:ascii="Calibri" w:hAnsi="Calibri" w:cs="Calibri"/>
          <w:sz w:val="24"/>
          <w:szCs w:val="24"/>
        </w:rPr>
      </w:pPr>
    </w:p>
    <w:p w14:paraId="0593D321" w14:textId="77777777" w:rsidR="00D1400B" w:rsidRPr="00C80F17" w:rsidRDefault="00A77C12">
      <w:pPr>
        <w:spacing w:line="229" w:lineRule="auto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 xml:space="preserve">Presso l’Istituto Comprensivo </w:t>
      </w:r>
      <w:r w:rsidR="005E64BC" w:rsidRPr="00E20BB3">
        <w:rPr>
          <w:rFonts w:ascii="Calibri" w:eastAsia="Calibri Light" w:hAnsi="Calibri" w:cs="Calibri"/>
          <w:b/>
          <w:bCs/>
          <w:sz w:val="24"/>
          <w:szCs w:val="24"/>
        </w:rPr>
        <w:t>G. SEGANTINI DI ASSO</w:t>
      </w:r>
      <w:r w:rsidR="009168A0">
        <w:rPr>
          <w:rFonts w:ascii="Calibri" w:eastAsia="Calibri Light" w:hAnsi="Calibri" w:cs="Calibri"/>
          <w:b/>
          <w:bCs/>
          <w:sz w:val="24"/>
          <w:szCs w:val="24"/>
        </w:rPr>
        <w:t xml:space="preserve"> </w:t>
      </w:r>
      <w:r w:rsidRPr="00C80F17">
        <w:rPr>
          <w:rFonts w:ascii="Calibri" w:eastAsia="Calibri Light" w:hAnsi="Calibri" w:cs="Calibri"/>
        </w:rPr>
        <w:t xml:space="preserve">è costituito il </w:t>
      </w:r>
      <w:r w:rsidR="00E20BB3">
        <w:rPr>
          <w:rFonts w:ascii="Calibri" w:eastAsia="Calibri Light" w:hAnsi="Calibri" w:cs="Calibri"/>
        </w:rPr>
        <w:t>G</w:t>
      </w:r>
      <w:r w:rsidRPr="00C80F17">
        <w:rPr>
          <w:rFonts w:ascii="Calibri" w:eastAsia="Calibri Light" w:hAnsi="Calibri" w:cs="Calibri"/>
        </w:rPr>
        <w:t xml:space="preserve">ruppo di </w:t>
      </w:r>
      <w:r w:rsidR="00E20BB3">
        <w:rPr>
          <w:rFonts w:ascii="Calibri" w:eastAsia="Calibri Light" w:hAnsi="Calibri" w:cs="Calibri"/>
        </w:rPr>
        <w:t>L</w:t>
      </w:r>
      <w:r w:rsidRPr="00C80F17">
        <w:rPr>
          <w:rFonts w:ascii="Calibri" w:eastAsia="Calibri Light" w:hAnsi="Calibri" w:cs="Calibri"/>
        </w:rPr>
        <w:t xml:space="preserve">avoro </w:t>
      </w:r>
      <w:r w:rsidR="00E20BB3">
        <w:rPr>
          <w:rFonts w:ascii="Calibri" w:eastAsia="Calibri Light" w:hAnsi="Calibri" w:cs="Calibri"/>
        </w:rPr>
        <w:t>O</w:t>
      </w:r>
      <w:r w:rsidRPr="00C80F17">
        <w:rPr>
          <w:rFonts w:ascii="Calibri" w:eastAsia="Calibri Light" w:hAnsi="Calibri" w:cs="Calibri"/>
        </w:rPr>
        <w:t>perativo per l'inclusione (GLO)</w:t>
      </w:r>
      <w:r w:rsidR="009168A0" w:rsidRPr="006E5BE9">
        <w:rPr>
          <w:rFonts w:ascii="Calibri" w:eastAsia="Calibri Light" w:hAnsi="Calibri" w:cs="Calibri"/>
        </w:rPr>
        <w:t xml:space="preserve"> per </w:t>
      </w:r>
      <w:r w:rsidR="009168A0" w:rsidRPr="006E5BE9">
        <w:rPr>
          <w:rFonts w:ascii="Calibri" w:eastAsia="Calibri Light" w:hAnsi="Calibri" w:cs="Calibri"/>
          <w:b/>
          <w:bCs/>
        </w:rPr>
        <w:t>l’</w:t>
      </w:r>
      <w:r w:rsidR="007359B6" w:rsidRPr="006E5BE9">
        <w:rPr>
          <w:rFonts w:ascii="Calibri" w:eastAsia="Calibri Light" w:hAnsi="Calibri" w:cs="Calibri"/>
          <w:b/>
          <w:bCs/>
        </w:rPr>
        <w:t>alunno/a</w:t>
      </w:r>
      <w:r w:rsidR="009168A0" w:rsidRPr="006E5BE9">
        <w:rPr>
          <w:rFonts w:ascii="Calibri" w:eastAsia="Calibri Light" w:hAnsi="Calibri" w:cs="Calibri"/>
          <w:b/>
          <w:bCs/>
        </w:rPr>
        <w:t xml:space="preserve"> ___________________</w:t>
      </w:r>
      <w:r w:rsidRPr="00C80F17">
        <w:rPr>
          <w:rFonts w:ascii="Calibri" w:eastAsia="Calibri Light" w:hAnsi="Calibri" w:cs="Calibri"/>
        </w:rPr>
        <w:t xml:space="preserve"> Il GLO definisce il PEI, verifica il processo d’inclusione, propone la quantificazione delle ore di sostegno e delle altre misure di sostegno (presenza e</w:t>
      </w:r>
      <w:r w:rsidR="009168A0">
        <w:rPr>
          <w:rFonts w:ascii="Calibri" w:eastAsia="Calibri Light" w:hAnsi="Calibri" w:cs="Calibri"/>
        </w:rPr>
        <w:t xml:space="preserve"> ore dell’AEC, ecc.), a partire dal </w:t>
      </w:r>
      <w:r w:rsidRPr="00C80F17">
        <w:rPr>
          <w:rFonts w:ascii="Calibri" w:eastAsia="Calibri Light" w:hAnsi="Calibri" w:cs="Calibri"/>
        </w:rPr>
        <w:t>Profilo di Funzionamento</w:t>
      </w:r>
      <w:r w:rsidR="007359B6">
        <w:rPr>
          <w:rFonts w:ascii="Calibri" w:eastAsia="Calibri Light" w:hAnsi="Calibri" w:cs="Calibri"/>
        </w:rPr>
        <w:t>, discute e sottoscrive la verifica finale del PEI</w:t>
      </w:r>
      <w:r w:rsidRPr="00C80F17">
        <w:rPr>
          <w:rFonts w:ascii="Calibri" w:eastAsia="Calibri Light" w:hAnsi="Calibri" w:cs="Calibri"/>
        </w:rPr>
        <w:t>.</w:t>
      </w:r>
    </w:p>
    <w:p w14:paraId="13175D07" w14:textId="77777777" w:rsidR="00D1400B" w:rsidRPr="005E64BC" w:rsidRDefault="00D1400B">
      <w:pPr>
        <w:spacing w:line="295" w:lineRule="exact"/>
        <w:rPr>
          <w:rFonts w:ascii="Calibri" w:hAnsi="Calibri" w:cs="Calibri"/>
          <w:sz w:val="24"/>
          <w:szCs w:val="24"/>
        </w:rPr>
      </w:pPr>
    </w:p>
    <w:p w14:paraId="02588653" w14:textId="77777777" w:rsidR="00D1400B" w:rsidRPr="005E64BC" w:rsidRDefault="00A77C12">
      <w:pPr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lastRenderedPageBreak/>
        <w:t>Art. 2</w:t>
      </w:r>
    </w:p>
    <w:p w14:paraId="1925DB26" w14:textId="672F62F3" w:rsidR="00D1400B" w:rsidRPr="00C80F17" w:rsidRDefault="00A77C12" w:rsidP="007359B6">
      <w:pPr>
        <w:jc w:val="both"/>
        <w:rPr>
          <w:rFonts w:ascii="Calibri" w:hAnsi="Calibri" w:cs="Calibri"/>
          <w:sz w:val="18"/>
          <w:szCs w:val="18"/>
        </w:rPr>
      </w:pPr>
      <w:r w:rsidRPr="00C80F17">
        <w:rPr>
          <w:rFonts w:ascii="Calibri" w:eastAsia="Calibri Light" w:hAnsi="Calibri" w:cs="Calibri"/>
        </w:rPr>
        <w:t>Il GLO è composto dai Docenti contitolari della classe/sezione</w:t>
      </w:r>
      <w:r w:rsidR="00F248E7">
        <w:rPr>
          <w:rFonts w:ascii="Calibri" w:eastAsia="Calibri Light" w:hAnsi="Calibri" w:cs="Calibri"/>
        </w:rPr>
        <w:t xml:space="preserve"> e non solo.</w:t>
      </w:r>
    </w:p>
    <w:p w14:paraId="5C54EEBD" w14:textId="77777777" w:rsidR="00D1400B" w:rsidRPr="00C80F17" w:rsidRDefault="00A77C12" w:rsidP="007359B6">
      <w:pPr>
        <w:jc w:val="both"/>
        <w:rPr>
          <w:rFonts w:ascii="Calibri" w:hAnsi="Calibri" w:cs="Calibri"/>
          <w:sz w:val="20"/>
          <w:szCs w:val="20"/>
        </w:rPr>
      </w:pPr>
      <w:r w:rsidRPr="00E20BB3">
        <w:rPr>
          <w:rFonts w:ascii="Calibri" w:eastAsia="Calibri Light" w:hAnsi="Calibri" w:cs="Calibri"/>
          <w:i/>
          <w:iCs/>
        </w:rPr>
        <w:t>Partecipano al GLO</w:t>
      </w:r>
      <w:r w:rsidRPr="00C80F17">
        <w:rPr>
          <w:rFonts w:ascii="Calibri" w:eastAsia="Calibri Light" w:hAnsi="Calibri" w:cs="Calibri"/>
        </w:rPr>
        <w:t>:</w:t>
      </w:r>
    </w:p>
    <w:p w14:paraId="4157A067" w14:textId="77777777" w:rsidR="00D1400B" w:rsidRPr="00C80F17" w:rsidRDefault="00A77C12" w:rsidP="007359B6">
      <w:pPr>
        <w:numPr>
          <w:ilvl w:val="0"/>
          <w:numId w:val="1"/>
        </w:numPr>
        <w:tabs>
          <w:tab w:val="left" w:pos="127"/>
        </w:tabs>
        <w:ind w:left="127" w:hanging="127"/>
        <w:jc w:val="both"/>
        <w:rPr>
          <w:rFonts w:ascii="Calibri" w:eastAsia="Calibri Light" w:hAnsi="Calibri" w:cs="Calibri"/>
        </w:rPr>
      </w:pPr>
      <w:bookmarkStart w:id="0" w:name="page2"/>
      <w:bookmarkEnd w:id="0"/>
      <w:r w:rsidRPr="00C80F17">
        <w:rPr>
          <w:rFonts w:ascii="Calibri" w:eastAsia="Calibri Light" w:hAnsi="Calibri" w:cs="Calibri"/>
        </w:rPr>
        <w:t>i genitori dell’alunno/a con disabilità o chi ne esercita la responsabilità genitoriale;</w:t>
      </w:r>
    </w:p>
    <w:p w14:paraId="59B15DCB" w14:textId="77777777" w:rsidR="00D1400B" w:rsidRPr="00C80F17" w:rsidRDefault="00D1400B" w:rsidP="007359B6">
      <w:pPr>
        <w:spacing w:line="52" w:lineRule="exact"/>
        <w:jc w:val="both"/>
        <w:rPr>
          <w:rFonts w:ascii="Calibri" w:eastAsia="Calibri Light" w:hAnsi="Calibri" w:cs="Calibri"/>
        </w:rPr>
      </w:pPr>
    </w:p>
    <w:p w14:paraId="04680E70" w14:textId="77777777" w:rsidR="00D1400B" w:rsidRPr="00C80F17" w:rsidRDefault="00A77C12" w:rsidP="007359B6">
      <w:pPr>
        <w:numPr>
          <w:ilvl w:val="0"/>
          <w:numId w:val="1"/>
        </w:numPr>
        <w:tabs>
          <w:tab w:val="left" w:pos="132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un rappresentante dell’ATS di residenza dell’alunno/a o dell’ATS nel cui distretto si trova la scuola, appositamente designato dal Direttore sanitario della stessa;</w:t>
      </w:r>
    </w:p>
    <w:p w14:paraId="26FEA26D" w14:textId="77777777" w:rsidR="00D1400B" w:rsidRPr="00C80F17" w:rsidRDefault="00D1400B" w:rsidP="007359B6">
      <w:pPr>
        <w:spacing w:line="53" w:lineRule="exact"/>
        <w:jc w:val="both"/>
        <w:rPr>
          <w:rFonts w:ascii="Calibri" w:eastAsia="Calibri Light" w:hAnsi="Calibri" w:cs="Calibri"/>
        </w:rPr>
      </w:pPr>
    </w:p>
    <w:p w14:paraId="11A9EADE" w14:textId="77777777" w:rsidR="00D1400B" w:rsidRPr="00C80F17" w:rsidRDefault="00A77C12" w:rsidP="007359B6">
      <w:pPr>
        <w:numPr>
          <w:ilvl w:val="0"/>
          <w:numId w:val="1"/>
        </w:numPr>
        <w:tabs>
          <w:tab w:val="left" w:pos="134"/>
        </w:tabs>
        <w:spacing w:line="219" w:lineRule="auto"/>
        <w:ind w:left="7" w:hanging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specifiche figure professionali interne all’Istituzione scolastica che interagiscono con la classe o con l’alunno (docente referente per le attività di inclusione o docenti con incarico nel GLI);</w:t>
      </w:r>
    </w:p>
    <w:p w14:paraId="3EA41420" w14:textId="77777777" w:rsidR="00D1400B" w:rsidRPr="00C80F17" w:rsidRDefault="00D1400B" w:rsidP="007359B6">
      <w:pPr>
        <w:spacing w:line="53" w:lineRule="exact"/>
        <w:jc w:val="both"/>
        <w:rPr>
          <w:rFonts w:ascii="Calibri" w:eastAsia="Calibri Light" w:hAnsi="Calibri" w:cs="Calibri"/>
        </w:rPr>
      </w:pPr>
    </w:p>
    <w:p w14:paraId="37A4E26C" w14:textId="77777777" w:rsidR="00A77C12" w:rsidRPr="00E20BB3" w:rsidRDefault="00A77C12" w:rsidP="007359B6">
      <w:pPr>
        <w:numPr>
          <w:ilvl w:val="0"/>
          <w:numId w:val="1"/>
        </w:numPr>
        <w:tabs>
          <w:tab w:val="left" w:pos="132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 w:rsidRPr="00E20BB3">
        <w:rPr>
          <w:rFonts w:ascii="Calibri" w:eastAsia="Calibri Light" w:hAnsi="Calibri" w:cs="Calibri"/>
        </w:rPr>
        <w:t>specifiche figure professionali esterne all’Istituzione scolastica che interagiscono con la classe o con l’alunno (assistente all’autonomia e alla comunicazione, rappresentante del GIT).</w:t>
      </w:r>
    </w:p>
    <w:p w14:paraId="4B8F180F" w14:textId="39CE6572" w:rsidR="00D1400B" w:rsidRPr="00E20BB3" w:rsidRDefault="00F248E7" w:rsidP="007359B6">
      <w:pPr>
        <w:ind w:left="7"/>
        <w:jc w:val="both"/>
        <w:rPr>
          <w:rFonts w:ascii="Calibri" w:eastAsia="Calibri Light" w:hAnsi="Calibri" w:cs="Calibri"/>
          <w:i/>
          <w:iCs/>
        </w:rPr>
      </w:pPr>
      <w:r>
        <w:rPr>
          <w:rFonts w:ascii="Calibri" w:eastAsia="Calibri Light" w:hAnsi="Calibri" w:cs="Calibri"/>
          <w:i/>
          <w:iCs/>
        </w:rPr>
        <w:t xml:space="preserve">Sono chiamati </w:t>
      </w:r>
      <w:r w:rsidR="00A77C12" w:rsidRPr="00E20BB3">
        <w:rPr>
          <w:rFonts w:ascii="Calibri" w:eastAsia="Calibri Light" w:hAnsi="Calibri" w:cs="Calibri"/>
          <w:i/>
          <w:iCs/>
        </w:rPr>
        <w:t>a partecipare alle riunioni del GLO:</w:t>
      </w:r>
    </w:p>
    <w:p w14:paraId="4B9AD496" w14:textId="77777777" w:rsidR="00D1400B" w:rsidRPr="00C80F17" w:rsidRDefault="00D1400B" w:rsidP="007359B6">
      <w:pPr>
        <w:spacing w:line="52" w:lineRule="exact"/>
        <w:jc w:val="both"/>
        <w:rPr>
          <w:rFonts w:ascii="Calibri" w:eastAsia="Calibri Light" w:hAnsi="Calibri" w:cs="Calibri"/>
        </w:rPr>
      </w:pPr>
    </w:p>
    <w:p w14:paraId="0DDA4FDE" w14:textId="3E16A606" w:rsidR="00D1400B" w:rsidRDefault="00A77C12" w:rsidP="007359B6">
      <w:pPr>
        <w:numPr>
          <w:ilvl w:val="0"/>
          <w:numId w:val="1"/>
        </w:numPr>
        <w:tabs>
          <w:tab w:val="left" w:pos="139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specialisti che operano in modo continuativo nella scuola con compiti medico-psicopedagogici e di orientamento;</w:t>
      </w:r>
    </w:p>
    <w:p w14:paraId="05EC0555" w14:textId="71B0FA28" w:rsidR="00F248E7" w:rsidRPr="00C80F17" w:rsidRDefault="00F248E7" w:rsidP="007359B6">
      <w:pPr>
        <w:numPr>
          <w:ilvl w:val="0"/>
          <w:numId w:val="1"/>
        </w:numPr>
        <w:tabs>
          <w:tab w:val="left" w:pos="139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>
        <w:rPr>
          <w:rFonts w:ascii="Calibri" w:eastAsia="Calibri Light" w:hAnsi="Calibri" w:cs="Calibri"/>
        </w:rPr>
        <w:t xml:space="preserve">esperti indicati dalla famiglia senza limitazioni di numero, anche se retribuiti dalla stessa come da </w:t>
      </w:r>
      <w:r w:rsidR="0021193F">
        <w:rPr>
          <w:rFonts w:ascii="Calibri" w:eastAsia="Calibri Light" w:hAnsi="Calibri" w:cs="Calibri"/>
        </w:rPr>
        <w:t xml:space="preserve">DI 182/2020, art. 3 e 4; sentenza N.9795/2021 del 14.09.2021; </w:t>
      </w:r>
    </w:p>
    <w:p w14:paraId="0B36B52B" w14:textId="77777777" w:rsidR="00D1400B" w:rsidRPr="00C80F17" w:rsidRDefault="00A77C12" w:rsidP="007359B6">
      <w:pPr>
        <w:numPr>
          <w:ilvl w:val="0"/>
          <w:numId w:val="1"/>
        </w:numPr>
        <w:tabs>
          <w:tab w:val="left" w:pos="127"/>
        </w:tabs>
        <w:ind w:left="127" w:hanging="12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i collaboratori scolastici che coadiuvano nell’assistenza di base.</w:t>
      </w:r>
    </w:p>
    <w:p w14:paraId="4CD0EAF7" w14:textId="77777777" w:rsidR="00D1400B" w:rsidRPr="005E64BC" w:rsidRDefault="00D1400B">
      <w:pPr>
        <w:spacing w:line="292" w:lineRule="exact"/>
        <w:rPr>
          <w:rFonts w:ascii="Calibri" w:hAnsi="Calibri" w:cs="Calibri"/>
          <w:sz w:val="20"/>
          <w:szCs w:val="20"/>
        </w:rPr>
      </w:pPr>
    </w:p>
    <w:p w14:paraId="03B05312" w14:textId="33C29FA2" w:rsidR="00D1400B" w:rsidRPr="005E64BC" w:rsidRDefault="00A77C12" w:rsidP="007359B6">
      <w:pPr>
        <w:ind w:left="7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 xml:space="preserve">Art. </w:t>
      </w:r>
      <w:r w:rsidR="0021193F">
        <w:rPr>
          <w:rFonts w:ascii="Calibri" w:eastAsia="Calibri Light" w:hAnsi="Calibri" w:cs="Calibri"/>
          <w:b/>
          <w:bCs/>
          <w:sz w:val="24"/>
          <w:szCs w:val="24"/>
        </w:rPr>
        <w:t>3</w:t>
      </w:r>
    </w:p>
    <w:p w14:paraId="1E6F9ABB" w14:textId="77777777" w:rsidR="00D1400B" w:rsidRPr="005E64BC" w:rsidRDefault="00D1400B" w:rsidP="007359B6">
      <w:pPr>
        <w:spacing w:line="53" w:lineRule="exact"/>
        <w:jc w:val="both"/>
        <w:rPr>
          <w:rFonts w:ascii="Calibri" w:hAnsi="Calibri" w:cs="Calibri"/>
          <w:sz w:val="20"/>
          <w:szCs w:val="20"/>
        </w:rPr>
      </w:pPr>
    </w:p>
    <w:p w14:paraId="3A8FAC76" w14:textId="77777777" w:rsidR="00D1400B" w:rsidRPr="005E64BC" w:rsidRDefault="00A77C12" w:rsidP="007359B6">
      <w:pPr>
        <w:spacing w:line="219" w:lineRule="auto"/>
        <w:ind w:left="7"/>
        <w:jc w:val="both"/>
        <w:rPr>
          <w:rFonts w:ascii="Calibri" w:hAnsi="Calibri" w:cs="Calibri"/>
          <w:sz w:val="20"/>
          <w:szCs w:val="20"/>
        </w:rPr>
      </w:pPr>
      <w:r w:rsidRPr="00C80F17">
        <w:rPr>
          <w:rFonts w:ascii="Calibri" w:eastAsia="Calibri Light" w:hAnsi="Calibri" w:cs="Calibri"/>
        </w:rPr>
        <w:t>Il G</w:t>
      </w:r>
      <w:r w:rsidR="009168A0">
        <w:rPr>
          <w:rFonts w:ascii="Calibri" w:eastAsia="Calibri Light" w:hAnsi="Calibri" w:cs="Calibri"/>
        </w:rPr>
        <w:t>ruppo di Lavoro Operativo per l</w:t>
      </w:r>
      <w:r w:rsidRPr="00C80F17">
        <w:rPr>
          <w:rFonts w:ascii="Calibri" w:eastAsia="Calibri Light" w:hAnsi="Calibri" w:cs="Calibri"/>
        </w:rPr>
        <w:t>’Inclusione è presieduto dal Dirigente Scolastico</w:t>
      </w:r>
      <w:r w:rsidR="009168A0">
        <w:rPr>
          <w:rFonts w:ascii="Calibri" w:eastAsia="Calibri Light" w:hAnsi="Calibri" w:cs="Calibri"/>
        </w:rPr>
        <w:t xml:space="preserve">; in sua assenza è automaticamente delegato a presiedere il GLO </w:t>
      </w:r>
      <w:r w:rsidR="009168A0" w:rsidRPr="006E5BE9">
        <w:rPr>
          <w:rFonts w:ascii="Calibri" w:eastAsia="Calibri Light" w:hAnsi="Calibri" w:cs="Calibri"/>
          <w:u w:val="single"/>
        </w:rPr>
        <w:t>il docente per il sostegno</w:t>
      </w:r>
      <w:r w:rsidR="009168A0" w:rsidRPr="006E5BE9">
        <w:rPr>
          <w:rFonts w:ascii="Calibri" w:eastAsia="Calibri Light" w:hAnsi="Calibri" w:cs="Calibri"/>
        </w:rPr>
        <w:t xml:space="preserve"> assegnato all’alunno/a.</w:t>
      </w:r>
      <w:r w:rsidRPr="00C80F17">
        <w:rPr>
          <w:rFonts w:ascii="Calibri" w:eastAsia="Calibri Light" w:hAnsi="Calibri" w:cs="Calibri"/>
        </w:rPr>
        <w:t xml:space="preserve"> Il funzionamento del GLO è disciplinato dall’art. 4 del D. M. n. 182/2012</w:t>
      </w:r>
      <w:r w:rsidRPr="005E64BC">
        <w:rPr>
          <w:rFonts w:ascii="Calibri" w:eastAsia="Calibri Light" w:hAnsi="Calibri" w:cs="Calibri"/>
          <w:sz w:val="24"/>
          <w:szCs w:val="24"/>
        </w:rPr>
        <w:t>.</w:t>
      </w:r>
    </w:p>
    <w:p w14:paraId="34D7EB02" w14:textId="77777777" w:rsidR="00D0664E" w:rsidRPr="00D0664E" w:rsidRDefault="00D0664E" w:rsidP="00D0664E">
      <w:pPr>
        <w:spacing w:line="293" w:lineRule="exact"/>
        <w:jc w:val="both"/>
        <w:rPr>
          <w:rFonts w:ascii="Calibri" w:hAnsi="Calibri" w:cs="Calibri"/>
        </w:rPr>
      </w:pPr>
      <w:r w:rsidRPr="00D0664E">
        <w:rPr>
          <w:rFonts w:ascii="Calibri" w:hAnsi="Calibri" w:cs="Calibri"/>
        </w:rPr>
        <w:t>In caso di passaggio di ordine e grado scolastico, verrà esteso l’invito a partecipare al GLO alla Funzione strumentale Inclusione/disabilità e/o a un referente d’Istituto per l’inclusione della scuola di destinazione.</w:t>
      </w:r>
    </w:p>
    <w:p w14:paraId="5A5F71C9" w14:textId="77777777" w:rsidR="00D1400B" w:rsidRPr="005E64BC" w:rsidRDefault="00D1400B" w:rsidP="007359B6">
      <w:pPr>
        <w:spacing w:line="293" w:lineRule="exact"/>
        <w:jc w:val="both"/>
        <w:rPr>
          <w:rFonts w:ascii="Calibri" w:hAnsi="Calibri" w:cs="Calibri"/>
          <w:sz w:val="20"/>
          <w:szCs w:val="20"/>
        </w:rPr>
      </w:pPr>
    </w:p>
    <w:p w14:paraId="1A9CFF7E" w14:textId="6D50FD96" w:rsidR="00D1400B" w:rsidRPr="005E64BC" w:rsidRDefault="00A77C12" w:rsidP="007359B6">
      <w:pPr>
        <w:ind w:left="7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 xml:space="preserve">Art. </w:t>
      </w:r>
      <w:r w:rsidR="0021193F">
        <w:rPr>
          <w:rFonts w:ascii="Calibri" w:eastAsia="Calibri Light" w:hAnsi="Calibri" w:cs="Calibri"/>
          <w:b/>
          <w:bCs/>
          <w:sz w:val="24"/>
          <w:szCs w:val="24"/>
        </w:rPr>
        <w:t>4</w:t>
      </w:r>
    </w:p>
    <w:p w14:paraId="14024597" w14:textId="77777777" w:rsidR="00D1400B" w:rsidRPr="005E64BC" w:rsidRDefault="00D1400B" w:rsidP="007359B6">
      <w:pPr>
        <w:spacing w:line="53" w:lineRule="exact"/>
        <w:jc w:val="both"/>
        <w:rPr>
          <w:rFonts w:ascii="Calibri" w:hAnsi="Calibri" w:cs="Calibri"/>
          <w:sz w:val="20"/>
          <w:szCs w:val="20"/>
        </w:rPr>
      </w:pPr>
    </w:p>
    <w:p w14:paraId="363469E7" w14:textId="77777777" w:rsidR="00D1400B" w:rsidRPr="00C80F17" w:rsidRDefault="00A77C12" w:rsidP="007359B6">
      <w:pPr>
        <w:spacing w:line="218" w:lineRule="auto"/>
        <w:ind w:left="7"/>
        <w:jc w:val="both"/>
        <w:rPr>
          <w:rFonts w:ascii="Calibri" w:hAnsi="Calibri" w:cs="Calibri"/>
          <w:sz w:val="18"/>
          <w:szCs w:val="18"/>
        </w:rPr>
      </w:pPr>
      <w:r w:rsidRPr="00C80F17">
        <w:rPr>
          <w:rFonts w:ascii="Calibri" w:eastAsia="Calibri Light" w:hAnsi="Calibri" w:cs="Calibri"/>
        </w:rPr>
        <w:t>Il GLO è validamente costituito anche nel caso in cui non tutte le sue componenti abbiano espresso la propria rappresentanza.</w:t>
      </w:r>
    </w:p>
    <w:p w14:paraId="13CF97AA" w14:textId="77777777" w:rsidR="00D1400B" w:rsidRPr="005E64BC" w:rsidRDefault="00D1400B" w:rsidP="007359B6">
      <w:pPr>
        <w:spacing w:line="293" w:lineRule="exact"/>
        <w:jc w:val="both"/>
        <w:rPr>
          <w:rFonts w:ascii="Calibri" w:hAnsi="Calibri" w:cs="Calibri"/>
          <w:sz w:val="20"/>
          <w:szCs w:val="20"/>
        </w:rPr>
      </w:pPr>
    </w:p>
    <w:p w14:paraId="1DFA18F2" w14:textId="18818F26" w:rsidR="00D1400B" w:rsidRPr="005E64BC" w:rsidRDefault="00A77C12" w:rsidP="007359B6">
      <w:pPr>
        <w:ind w:left="7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 xml:space="preserve">Art. </w:t>
      </w:r>
      <w:r w:rsidR="0021193F">
        <w:rPr>
          <w:rFonts w:ascii="Calibri" w:eastAsia="Calibri Light" w:hAnsi="Calibri" w:cs="Calibri"/>
          <w:b/>
          <w:bCs/>
          <w:sz w:val="24"/>
          <w:szCs w:val="24"/>
        </w:rPr>
        <w:t>5</w:t>
      </w:r>
    </w:p>
    <w:p w14:paraId="1E9BBAA2" w14:textId="77777777" w:rsidR="00D1400B" w:rsidRPr="00C80F17" w:rsidRDefault="00A77C12" w:rsidP="007359B6">
      <w:pPr>
        <w:ind w:left="7"/>
        <w:jc w:val="both"/>
        <w:rPr>
          <w:rFonts w:ascii="Calibri" w:hAnsi="Calibri" w:cs="Calibri"/>
          <w:sz w:val="18"/>
          <w:szCs w:val="18"/>
        </w:rPr>
      </w:pPr>
      <w:r w:rsidRPr="00C80F17">
        <w:rPr>
          <w:rFonts w:ascii="Calibri" w:eastAsia="Calibri Light" w:hAnsi="Calibri" w:cs="Calibri"/>
        </w:rPr>
        <w:t>Il GLO:</w:t>
      </w:r>
    </w:p>
    <w:p w14:paraId="57538D9A" w14:textId="77777777" w:rsidR="00D1400B" w:rsidRPr="00C80F17" w:rsidRDefault="00D1400B" w:rsidP="007359B6">
      <w:pPr>
        <w:spacing w:line="53" w:lineRule="exact"/>
        <w:jc w:val="both"/>
        <w:rPr>
          <w:rFonts w:ascii="Calibri" w:hAnsi="Calibri" w:cs="Calibri"/>
          <w:sz w:val="18"/>
          <w:szCs w:val="18"/>
        </w:rPr>
      </w:pPr>
    </w:p>
    <w:p w14:paraId="3B6C21FD" w14:textId="77777777" w:rsidR="00D1400B" w:rsidRPr="00C80F17" w:rsidRDefault="00A77C12" w:rsidP="007359B6">
      <w:pPr>
        <w:numPr>
          <w:ilvl w:val="0"/>
          <w:numId w:val="2"/>
        </w:numPr>
        <w:tabs>
          <w:tab w:val="left" w:pos="139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elabora e approva il PEI, secondo le disposizioni dell’art. 2 del D. M. n. 182/2012. Il PEI tiene conto dell’accertamento della condizione di disabilità in età evolutiva ai fini dell’inclusione scolastica e del</w:t>
      </w:r>
    </w:p>
    <w:p w14:paraId="3E60C6F8" w14:textId="77777777" w:rsidR="00D1400B" w:rsidRPr="00C80F17" w:rsidRDefault="00D1400B" w:rsidP="007359B6">
      <w:pPr>
        <w:spacing w:line="53" w:lineRule="exact"/>
        <w:jc w:val="both"/>
        <w:rPr>
          <w:rFonts w:ascii="Calibri" w:eastAsia="Calibri Light" w:hAnsi="Calibri" w:cs="Calibri"/>
        </w:rPr>
      </w:pPr>
    </w:p>
    <w:p w14:paraId="21BDECB1" w14:textId="247EFFA3" w:rsidR="00D1400B" w:rsidRPr="00C80F17" w:rsidRDefault="00A77C12" w:rsidP="007359B6">
      <w:pPr>
        <w:spacing w:line="235" w:lineRule="auto"/>
        <w:ind w:left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Profilo di Funzionamento</w:t>
      </w:r>
      <w:r w:rsidR="0021193F">
        <w:rPr>
          <w:rFonts w:ascii="Calibri" w:eastAsia="Calibri Light" w:hAnsi="Calibri" w:cs="Calibri"/>
        </w:rPr>
        <w:t xml:space="preserve"> se già disponibile</w:t>
      </w:r>
      <w:r w:rsidRPr="00C80F17">
        <w:rPr>
          <w:rFonts w:ascii="Calibri" w:eastAsia="Calibri Light" w:hAnsi="Calibri" w:cs="Calibri"/>
        </w:rPr>
        <w:t>, avendo particolare riguardo all’indicazione dei facilitatori e delle barriere, secondo la prospettiva bio-psico-sociale alla base della classificazione ICF dell’OMS. Ha durata annuale, è redatto a partire dalla scuola dell’</w:t>
      </w:r>
      <w:r w:rsidR="0021193F">
        <w:rPr>
          <w:rFonts w:ascii="Calibri" w:eastAsia="Calibri Light" w:hAnsi="Calibri" w:cs="Calibri"/>
        </w:rPr>
        <w:t>I</w:t>
      </w:r>
      <w:r w:rsidRPr="00C80F17">
        <w:rPr>
          <w:rFonts w:ascii="Calibri" w:eastAsia="Calibri Light" w:hAnsi="Calibri" w:cs="Calibri"/>
        </w:rPr>
        <w:t>nfanzia e definisce indicazioni relative al raccordo con il Progetto Individuale (di cui all’articolo 14 della Legge 8 novembre 2000 n. 328). Il PEI esplicita le modalità di verifica e i criteri di valutazione in relazione alla programmazione, gli interventi di inclusione svolti dal personale docente nell’ambito della classe e in progetti specifici, nonché gli eventuali bisogni di assistenza igienica e di base, svolti dal personale ausiliario nell’ambito del plesso scolastico e la proposta delle risorse professionali da destinare all’assistenza educativa, all’autonomia e alla comunicazione dello studente nonché le ore di sostegno.</w:t>
      </w:r>
    </w:p>
    <w:p w14:paraId="0E2DF88D" w14:textId="77777777" w:rsidR="00D1400B" w:rsidRPr="00C80F17" w:rsidRDefault="00D1400B" w:rsidP="007359B6">
      <w:pPr>
        <w:spacing w:line="56" w:lineRule="exact"/>
        <w:jc w:val="both"/>
        <w:rPr>
          <w:rFonts w:ascii="Calibri" w:eastAsia="Calibri Light" w:hAnsi="Calibri" w:cs="Calibri"/>
        </w:rPr>
      </w:pPr>
    </w:p>
    <w:p w14:paraId="14A5002F" w14:textId="52F0EF83" w:rsidR="00D1400B" w:rsidRPr="00C80F17" w:rsidRDefault="00A77C12" w:rsidP="007359B6">
      <w:pPr>
        <w:numPr>
          <w:ilvl w:val="0"/>
          <w:numId w:val="2"/>
        </w:numPr>
        <w:tabs>
          <w:tab w:val="left" w:pos="144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Verifica periodicamente, nel corso dell’</w:t>
      </w:r>
      <w:r w:rsidR="00587F49">
        <w:rPr>
          <w:rFonts w:ascii="Calibri" w:eastAsia="Calibri Light" w:hAnsi="Calibri" w:cs="Calibri"/>
        </w:rPr>
        <w:t>A</w:t>
      </w:r>
      <w:r w:rsidRPr="00C80F17">
        <w:rPr>
          <w:rFonts w:ascii="Calibri" w:eastAsia="Calibri Light" w:hAnsi="Calibri" w:cs="Calibri"/>
        </w:rPr>
        <w:t xml:space="preserve">nno </w:t>
      </w:r>
      <w:r w:rsidR="00587F49">
        <w:rPr>
          <w:rFonts w:ascii="Calibri" w:eastAsia="Calibri Light" w:hAnsi="Calibri" w:cs="Calibri"/>
        </w:rPr>
        <w:t>S</w:t>
      </w:r>
      <w:r w:rsidRPr="00C80F17">
        <w:rPr>
          <w:rFonts w:ascii="Calibri" w:eastAsia="Calibri Light" w:hAnsi="Calibri" w:cs="Calibri"/>
        </w:rPr>
        <w:t>colastico</w:t>
      </w:r>
      <w:r w:rsidR="00587F49">
        <w:rPr>
          <w:rFonts w:ascii="Calibri" w:eastAsia="Calibri Light" w:hAnsi="Calibri" w:cs="Calibri"/>
        </w:rPr>
        <w:t xml:space="preserve"> del</w:t>
      </w:r>
      <w:r w:rsidRPr="00C80F17">
        <w:rPr>
          <w:rFonts w:ascii="Calibri" w:eastAsia="Calibri Light" w:hAnsi="Calibri" w:cs="Calibri"/>
        </w:rPr>
        <w:t xml:space="preserve"> PEI al fine di accertare il raggiungimento degli obiettivi e apportare eventuali modifiche ed integrazioni.</w:t>
      </w:r>
    </w:p>
    <w:p w14:paraId="1904BF14" w14:textId="77777777" w:rsidR="00D1400B" w:rsidRPr="00C80F17" w:rsidRDefault="00D1400B" w:rsidP="007359B6">
      <w:pPr>
        <w:spacing w:line="53" w:lineRule="exact"/>
        <w:jc w:val="both"/>
        <w:rPr>
          <w:rFonts w:ascii="Calibri" w:eastAsia="Calibri Light" w:hAnsi="Calibri" w:cs="Calibri"/>
        </w:rPr>
      </w:pPr>
    </w:p>
    <w:p w14:paraId="662317FD" w14:textId="77777777" w:rsidR="00D1400B" w:rsidRPr="00C80F17" w:rsidRDefault="00A77C12" w:rsidP="007359B6">
      <w:pPr>
        <w:numPr>
          <w:ilvl w:val="0"/>
          <w:numId w:val="2"/>
        </w:numPr>
        <w:tabs>
          <w:tab w:val="left" w:pos="142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Propone la quantificazione delle ore di sostegno e delle altre misure di sostegno (tenuto conto del Profilo di Funzionamento).</w:t>
      </w:r>
    </w:p>
    <w:p w14:paraId="74647E77" w14:textId="77777777" w:rsidR="00E20BB3" w:rsidRDefault="00E20BB3" w:rsidP="007359B6">
      <w:pPr>
        <w:ind w:left="7"/>
        <w:jc w:val="both"/>
        <w:rPr>
          <w:rFonts w:ascii="Calibri" w:eastAsia="Calibri Light" w:hAnsi="Calibri" w:cs="Calibri"/>
          <w:b/>
          <w:bCs/>
          <w:sz w:val="24"/>
          <w:szCs w:val="24"/>
        </w:rPr>
      </w:pPr>
    </w:p>
    <w:p w14:paraId="4E549DC1" w14:textId="78B0FBBE" w:rsidR="00D1400B" w:rsidRPr="005E64BC" w:rsidRDefault="00A77C12" w:rsidP="007359B6">
      <w:pPr>
        <w:ind w:left="7"/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 xml:space="preserve">Art. </w:t>
      </w:r>
      <w:r w:rsidR="00587F49">
        <w:rPr>
          <w:rFonts w:ascii="Calibri" w:eastAsia="Calibri Light" w:hAnsi="Calibri" w:cs="Calibri"/>
          <w:b/>
          <w:bCs/>
          <w:sz w:val="24"/>
          <w:szCs w:val="24"/>
        </w:rPr>
        <w:t>6</w:t>
      </w:r>
    </w:p>
    <w:p w14:paraId="1F34DF24" w14:textId="77777777" w:rsidR="00D1400B" w:rsidRPr="00C80F17" w:rsidRDefault="00A77C12" w:rsidP="007359B6">
      <w:pPr>
        <w:ind w:left="7"/>
        <w:jc w:val="both"/>
        <w:rPr>
          <w:rFonts w:ascii="Calibri" w:hAnsi="Calibri" w:cs="Calibri"/>
          <w:sz w:val="18"/>
          <w:szCs w:val="18"/>
        </w:rPr>
      </w:pPr>
      <w:r w:rsidRPr="00C80F17">
        <w:rPr>
          <w:rFonts w:ascii="Calibri" w:eastAsia="Calibri Light" w:hAnsi="Calibri" w:cs="Calibri"/>
        </w:rPr>
        <w:t>Il GLO si riunisce:</w:t>
      </w:r>
    </w:p>
    <w:p w14:paraId="4A611C61" w14:textId="77777777" w:rsidR="00D1400B" w:rsidRPr="00C80F17" w:rsidRDefault="00D1400B" w:rsidP="007359B6">
      <w:pPr>
        <w:spacing w:line="53" w:lineRule="exact"/>
        <w:jc w:val="both"/>
        <w:rPr>
          <w:rFonts w:ascii="Calibri" w:hAnsi="Calibri" w:cs="Calibri"/>
          <w:sz w:val="18"/>
          <w:szCs w:val="18"/>
        </w:rPr>
      </w:pPr>
    </w:p>
    <w:p w14:paraId="0A8A86D7" w14:textId="77777777" w:rsidR="00D1400B" w:rsidRPr="00C80F17" w:rsidRDefault="00A77C12" w:rsidP="007359B6">
      <w:pPr>
        <w:numPr>
          <w:ilvl w:val="0"/>
          <w:numId w:val="3"/>
        </w:numPr>
        <w:tabs>
          <w:tab w:val="left" w:pos="142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entro il 31 ottobre, salvo particolari esigenze opportunamente documentate, per l’approvazione e la sottoscrizione del PEI definitivo;</w:t>
      </w:r>
    </w:p>
    <w:p w14:paraId="7F639229" w14:textId="77777777" w:rsidR="00D1400B" w:rsidRPr="00C80F17" w:rsidRDefault="00D1400B" w:rsidP="007359B6">
      <w:pPr>
        <w:spacing w:line="55" w:lineRule="exact"/>
        <w:jc w:val="both"/>
        <w:rPr>
          <w:rFonts w:ascii="Calibri" w:eastAsia="Calibri Light" w:hAnsi="Calibri" w:cs="Calibri"/>
        </w:rPr>
      </w:pPr>
    </w:p>
    <w:p w14:paraId="29EB279B" w14:textId="77777777" w:rsidR="00D1400B" w:rsidRPr="00C80F17" w:rsidRDefault="00A77C12" w:rsidP="007359B6">
      <w:pPr>
        <w:numPr>
          <w:ilvl w:val="0"/>
          <w:numId w:val="3"/>
        </w:numPr>
        <w:tabs>
          <w:tab w:val="left" w:pos="130"/>
        </w:tabs>
        <w:spacing w:line="218" w:lineRule="auto"/>
        <w:ind w:left="7" w:hanging="7"/>
        <w:jc w:val="both"/>
        <w:rPr>
          <w:rFonts w:ascii="Calibri" w:eastAsia="Calibri Light" w:hAnsi="Calibri" w:cs="Calibri"/>
        </w:rPr>
      </w:pPr>
      <w:r w:rsidRPr="00C80F17">
        <w:rPr>
          <w:rFonts w:ascii="Calibri" w:eastAsia="Calibri Light" w:hAnsi="Calibri" w:cs="Calibri"/>
        </w:rPr>
        <w:t>entro la metà del mese di marzo per verificare l’attuazione del PEI ed annotare le eventuali revisioni ed integrazioni;</w:t>
      </w:r>
    </w:p>
    <w:p w14:paraId="3D5B30C3" w14:textId="77777777" w:rsidR="00D1400B" w:rsidRPr="00C80F17" w:rsidRDefault="00D1400B" w:rsidP="007359B6">
      <w:pPr>
        <w:spacing w:line="53" w:lineRule="exact"/>
        <w:jc w:val="both"/>
        <w:rPr>
          <w:rFonts w:ascii="Calibri" w:eastAsia="Calibri Light" w:hAnsi="Calibri" w:cs="Calibri"/>
        </w:rPr>
      </w:pPr>
    </w:p>
    <w:p w14:paraId="6E6A7F4E" w14:textId="0C34A44E" w:rsidR="00D1400B" w:rsidRPr="00C80F17" w:rsidRDefault="00EA3E56" w:rsidP="007359B6">
      <w:pPr>
        <w:numPr>
          <w:ilvl w:val="0"/>
          <w:numId w:val="3"/>
        </w:numPr>
        <w:tabs>
          <w:tab w:val="left" w:pos="132"/>
        </w:tabs>
        <w:spacing w:line="225" w:lineRule="auto"/>
        <w:ind w:left="7" w:hanging="7"/>
        <w:jc w:val="both"/>
        <w:rPr>
          <w:rFonts w:ascii="Calibri" w:eastAsia="Calibri Light" w:hAnsi="Calibri" w:cs="Calibri"/>
        </w:rPr>
      </w:pPr>
      <w:r w:rsidRPr="006E5BE9">
        <w:rPr>
          <w:rFonts w:ascii="Calibri" w:eastAsia="Calibri Light" w:hAnsi="Calibri" w:cs="Calibri"/>
        </w:rPr>
        <w:t xml:space="preserve">entro la fine </w:t>
      </w:r>
      <w:r w:rsidR="00A77C12" w:rsidRPr="006E5BE9">
        <w:rPr>
          <w:rFonts w:ascii="Calibri" w:eastAsia="Calibri Light" w:hAnsi="Calibri" w:cs="Calibri"/>
        </w:rPr>
        <w:t>del mese di giugno per la verifica finale del PEI e per formulare le proposte</w:t>
      </w:r>
      <w:r w:rsidR="00A77C12" w:rsidRPr="00C80F17">
        <w:rPr>
          <w:rFonts w:ascii="Calibri" w:eastAsia="Calibri Light" w:hAnsi="Calibri" w:cs="Calibri"/>
        </w:rPr>
        <w:t xml:space="preserve"> relative al fabbisogno di risorse professionali e per l’assistenza per l’anno successivo da comunicare al GLI</w:t>
      </w:r>
      <w:r w:rsidR="00587F49">
        <w:rPr>
          <w:rFonts w:ascii="Calibri" w:eastAsia="Calibri Light" w:hAnsi="Calibri" w:cs="Calibri"/>
        </w:rPr>
        <w:t xml:space="preserve"> ed al DS.</w:t>
      </w:r>
    </w:p>
    <w:p w14:paraId="06A2C4B5" w14:textId="77777777" w:rsidR="00D1400B" w:rsidRPr="00C80F17" w:rsidRDefault="00D1400B" w:rsidP="007359B6">
      <w:pPr>
        <w:spacing w:line="1" w:lineRule="exact"/>
        <w:jc w:val="both"/>
        <w:rPr>
          <w:rFonts w:ascii="Calibri" w:eastAsia="Calibri Light" w:hAnsi="Calibri" w:cs="Calibri"/>
        </w:rPr>
      </w:pPr>
    </w:p>
    <w:p w14:paraId="2D61007D" w14:textId="77777777" w:rsidR="00D1400B" w:rsidRPr="00C80F17" w:rsidRDefault="009168A0" w:rsidP="007359B6">
      <w:pPr>
        <w:ind w:left="7"/>
        <w:jc w:val="both"/>
        <w:rPr>
          <w:rFonts w:ascii="Calibri" w:eastAsia="Calibri Light" w:hAnsi="Calibri" w:cs="Calibri"/>
        </w:rPr>
      </w:pPr>
      <w:r>
        <w:rPr>
          <w:rFonts w:ascii="Calibri" w:eastAsia="Calibri Light" w:hAnsi="Calibri" w:cs="Calibri"/>
        </w:rPr>
        <w:t>Il GLO può</w:t>
      </w:r>
      <w:r w:rsidR="00A77C12" w:rsidRPr="00C80F17">
        <w:rPr>
          <w:rFonts w:ascii="Calibri" w:eastAsia="Calibri Light" w:hAnsi="Calibri" w:cs="Calibri"/>
        </w:rPr>
        <w:t xml:space="preserve"> riunirsi ogni volta che se ne riscontri la necessità e/o l’opportunità.</w:t>
      </w:r>
    </w:p>
    <w:p w14:paraId="7D5C7FBE" w14:textId="77777777" w:rsidR="00D1400B" w:rsidRDefault="00D1400B" w:rsidP="007359B6">
      <w:pPr>
        <w:jc w:val="both"/>
        <w:rPr>
          <w:rFonts w:ascii="Calibri" w:hAnsi="Calibri" w:cs="Calibri"/>
        </w:rPr>
      </w:pPr>
    </w:p>
    <w:p w14:paraId="609D8F09" w14:textId="62F437C6" w:rsidR="00D1400B" w:rsidRPr="005E64BC" w:rsidRDefault="005E64BC" w:rsidP="007359B6">
      <w:pPr>
        <w:jc w:val="both"/>
        <w:rPr>
          <w:rFonts w:ascii="Calibri" w:hAnsi="Calibri" w:cs="Calibri"/>
          <w:sz w:val="20"/>
          <w:szCs w:val="20"/>
        </w:rPr>
      </w:pPr>
      <w:bookmarkStart w:id="1" w:name="page3"/>
      <w:bookmarkEnd w:id="1"/>
      <w:r>
        <w:rPr>
          <w:rFonts w:ascii="Calibri" w:eastAsia="Calibri Light" w:hAnsi="Calibri" w:cs="Calibri"/>
          <w:b/>
          <w:bCs/>
          <w:sz w:val="24"/>
          <w:szCs w:val="24"/>
        </w:rPr>
        <w:lastRenderedPageBreak/>
        <w:t>A</w:t>
      </w:r>
      <w:r w:rsidR="00A77C12" w:rsidRPr="005E64BC">
        <w:rPr>
          <w:rFonts w:ascii="Calibri" w:eastAsia="Calibri Light" w:hAnsi="Calibri" w:cs="Calibri"/>
          <w:b/>
          <w:bCs/>
          <w:sz w:val="24"/>
          <w:szCs w:val="24"/>
        </w:rPr>
        <w:t xml:space="preserve">rt. </w:t>
      </w:r>
      <w:r w:rsidR="00587F49">
        <w:rPr>
          <w:rFonts w:ascii="Calibri" w:eastAsia="Calibri Light" w:hAnsi="Calibri" w:cs="Calibri"/>
          <w:b/>
          <w:bCs/>
          <w:sz w:val="24"/>
          <w:szCs w:val="24"/>
        </w:rPr>
        <w:t>7</w:t>
      </w:r>
    </w:p>
    <w:p w14:paraId="17854595" w14:textId="77777777" w:rsidR="00D1400B" w:rsidRPr="005E64BC" w:rsidRDefault="00D1400B" w:rsidP="007359B6">
      <w:pPr>
        <w:spacing w:line="53" w:lineRule="exact"/>
        <w:jc w:val="both"/>
        <w:rPr>
          <w:rFonts w:ascii="Calibri" w:hAnsi="Calibri" w:cs="Calibri"/>
          <w:sz w:val="20"/>
          <w:szCs w:val="20"/>
        </w:rPr>
      </w:pPr>
    </w:p>
    <w:p w14:paraId="6ECB1B86" w14:textId="66228E5A" w:rsidR="00D1400B" w:rsidRPr="00C80F17" w:rsidRDefault="00A77C12" w:rsidP="007359B6">
      <w:pPr>
        <w:spacing w:line="218" w:lineRule="auto"/>
        <w:jc w:val="both"/>
        <w:rPr>
          <w:rFonts w:ascii="Calibri" w:hAnsi="Calibri" w:cs="Calibri"/>
          <w:sz w:val="18"/>
          <w:szCs w:val="18"/>
        </w:rPr>
      </w:pPr>
      <w:r w:rsidRPr="00C80F17">
        <w:rPr>
          <w:rFonts w:ascii="Calibri" w:eastAsia="Calibri Light" w:hAnsi="Calibri" w:cs="Calibri"/>
        </w:rPr>
        <w:t>Nel corso di ciascuna riunione è redatto apposito verbale, firmato da chi la presiede e da un segretario verbalizzante individuato tra i componenti del GLO</w:t>
      </w:r>
      <w:r w:rsidR="00587F49">
        <w:rPr>
          <w:rFonts w:ascii="Calibri" w:eastAsia="Calibri Light" w:hAnsi="Calibri" w:cs="Calibri"/>
        </w:rPr>
        <w:t xml:space="preserve"> e da tutti i partecipanti.</w:t>
      </w:r>
    </w:p>
    <w:p w14:paraId="00EBDEF1" w14:textId="77777777" w:rsidR="00D1400B" w:rsidRPr="005E64BC" w:rsidRDefault="00D1400B" w:rsidP="007359B6">
      <w:pPr>
        <w:spacing w:line="296" w:lineRule="exact"/>
        <w:jc w:val="both"/>
        <w:rPr>
          <w:rFonts w:ascii="Calibri" w:hAnsi="Calibri" w:cs="Calibri"/>
          <w:sz w:val="20"/>
          <w:szCs w:val="20"/>
        </w:rPr>
      </w:pPr>
    </w:p>
    <w:p w14:paraId="73D46F62" w14:textId="02EC8FC1" w:rsidR="00D1400B" w:rsidRPr="005E64BC" w:rsidRDefault="00A77C12" w:rsidP="007359B6">
      <w:pPr>
        <w:jc w:val="both"/>
        <w:rPr>
          <w:rFonts w:ascii="Calibri" w:hAnsi="Calibri" w:cs="Calibri"/>
          <w:sz w:val="20"/>
          <w:szCs w:val="20"/>
        </w:rPr>
      </w:pPr>
      <w:r w:rsidRPr="005E64BC">
        <w:rPr>
          <w:rFonts w:ascii="Calibri" w:eastAsia="Calibri Light" w:hAnsi="Calibri" w:cs="Calibri"/>
          <w:b/>
          <w:bCs/>
          <w:sz w:val="24"/>
          <w:szCs w:val="24"/>
        </w:rPr>
        <w:t xml:space="preserve">Art. </w:t>
      </w:r>
      <w:r w:rsidR="00587F49">
        <w:rPr>
          <w:rFonts w:ascii="Calibri" w:eastAsia="Calibri Light" w:hAnsi="Calibri" w:cs="Calibri"/>
          <w:b/>
          <w:bCs/>
          <w:sz w:val="24"/>
          <w:szCs w:val="24"/>
        </w:rPr>
        <w:t>8</w:t>
      </w:r>
    </w:p>
    <w:p w14:paraId="37C1E668" w14:textId="77777777" w:rsidR="00D1400B" w:rsidRPr="005E64BC" w:rsidRDefault="00D1400B" w:rsidP="007359B6">
      <w:pPr>
        <w:spacing w:line="53" w:lineRule="exact"/>
        <w:jc w:val="both"/>
        <w:rPr>
          <w:rFonts w:ascii="Calibri" w:hAnsi="Calibri" w:cs="Calibri"/>
          <w:sz w:val="20"/>
          <w:szCs w:val="20"/>
        </w:rPr>
      </w:pPr>
    </w:p>
    <w:p w14:paraId="24B10710" w14:textId="77777777" w:rsidR="00D1400B" w:rsidRPr="00C80F17" w:rsidRDefault="00A77C12" w:rsidP="007359B6">
      <w:pPr>
        <w:spacing w:line="218" w:lineRule="auto"/>
        <w:ind w:right="20"/>
        <w:jc w:val="both"/>
        <w:rPr>
          <w:rFonts w:ascii="Calibri" w:hAnsi="Calibri" w:cs="Calibri"/>
          <w:sz w:val="18"/>
          <w:szCs w:val="18"/>
        </w:rPr>
      </w:pPr>
      <w:r w:rsidRPr="00C80F17">
        <w:rPr>
          <w:rFonts w:ascii="Calibri" w:eastAsia="Calibri Light" w:hAnsi="Calibri" w:cs="Calibri"/>
        </w:rPr>
        <w:t>Per quanto non espressamente indicato e/o disciplinato nel presente Decreto si rimanda alla normativa di settore.</w:t>
      </w:r>
    </w:p>
    <w:p w14:paraId="3668BE24" w14:textId="77777777" w:rsidR="00D1400B" w:rsidRDefault="00D1400B" w:rsidP="007359B6">
      <w:pPr>
        <w:spacing w:line="293" w:lineRule="exact"/>
        <w:jc w:val="both"/>
        <w:rPr>
          <w:rFonts w:ascii="Calibri" w:hAnsi="Calibri" w:cs="Calibri"/>
          <w:sz w:val="20"/>
          <w:szCs w:val="20"/>
        </w:rPr>
      </w:pPr>
    </w:p>
    <w:p w14:paraId="6B532FEF" w14:textId="77777777" w:rsidR="00C80F17" w:rsidRPr="005E64BC" w:rsidRDefault="00C80F17" w:rsidP="007359B6">
      <w:pPr>
        <w:spacing w:line="293" w:lineRule="exact"/>
        <w:jc w:val="both"/>
        <w:rPr>
          <w:rFonts w:ascii="Calibri" w:hAnsi="Calibri" w:cs="Calibri"/>
          <w:sz w:val="20"/>
          <w:szCs w:val="20"/>
        </w:rPr>
      </w:pPr>
    </w:p>
    <w:p w14:paraId="7162E140" w14:textId="77777777" w:rsidR="007359B6" w:rsidRDefault="007359B6" w:rsidP="007359B6">
      <w:pPr>
        <w:jc w:val="both"/>
        <w:rPr>
          <w:rFonts w:ascii="Calibri" w:eastAsia="Calibri Light" w:hAnsi="Calibri" w:cs="Calibri"/>
          <w:sz w:val="24"/>
          <w:szCs w:val="24"/>
        </w:rPr>
      </w:pPr>
    </w:p>
    <w:p w14:paraId="79685726" w14:textId="77777777" w:rsidR="007359B6" w:rsidRDefault="007359B6" w:rsidP="007359B6">
      <w:pPr>
        <w:jc w:val="both"/>
        <w:rPr>
          <w:rFonts w:ascii="Calibri" w:eastAsia="Calibri Light" w:hAnsi="Calibri" w:cs="Calibri"/>
          <w:sz w:val="24"/>
          <w:szCs w:val="24"/>
        </w:rPr>
      </w:pPr>
    </w:p>
    <w:p w14:paraId="32E4333C" w14:textId="77777777" w:rsidR="007359B6" w:rsidRDefault="007359B6" w:rsidP="007359B6">
      <w:pPr>
        <w:jc w:val="both"/>
        <w:rPr>
          <w:rFonts w:ascii="Calibri" w:eastAsia="Calibri Light" w:hAnsi="Calibri" w:cs="Calibri"/>
          <w:b/>
          <w:bCs/>
          <w:sz w:val="24"/>
          <w:szCs w:val="24"/>
        </w:rPr>
      </w:pPr>
      <w:r w:rsidRPr="006E5BE9">
        <w:rPr>
          <w:rFonts w:ascii="Calibri" w:eastAsia="Calibri Light" w:hAnsi="Calibri" w:cs="Calibri"/>
          <w:b/>
          <w:bCs/>
          <w:sz w:val="24"/>
          <w:szCs w:val="24"/>
          <w:u w:val="single"/>
        </w:rPr>
        <w:t>SI DECRETA LA SEGUENTE COMPOSIZIONE</w:t>
      </w:r>
      <w:r w:rsidRPr="007359B6">
        <w:rPr>
          <w:rFonts w:ascii="Calibri" w:eastAsia="Calibri Light" w:hAnsi="Calibri" w:cs="Calibri"/>
          <w:b/>
          <w:bCs/>
          <w:sz w:val="24"/>
          <w:szCs w:val="24"/>
        </w:rPr>
        <w:t>:</w:t>
      </w:r>
    </w:p>
    <w:p w14:paraId="778E43F5" w14:textId="77777777" w:rsidR="007359B6" w:rsidRDefault="007359B6" w:rsidP="007359B6">
      <w:pPr>
        <w:jc w:val="both"/>
        <w:rPr>
          <w:rFonts w:ascii="Calibri" w:eastAsia="Calibri Light" w:hAnsi="Calibri" w:cs="Calibri"/>
          <w:b/>
          <w:bCs/>
          <w:sz w:val="24"/>
          <w:szCs w:val="24"/>
        </w:rPr>
      </w:pPr>
    </w:p>
    <w:p w14:paraId="27D212EE" w14:textId="77777777" w:rsidR="00D1400B" w:rsidRPr="00D07CFF" w:rsidRDefault="007359B6" w:rsidP="006E5BE9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D07CFF">
        <w:rPr>
          <w:rFonts w:ascii="Calibri" w:hAnsi="Calibri" w:cs="Calibri"/>
          <w:sz w:val="20"/>
          <w:szCs w:val="20"/>
        </w:rPr>
        <w:t>IL DIRIGENTE SCOLASTICO</w:t>
      </w:r>
      <w:r w:rsidR="006E5BE9">
        <w:rPr>
          <w:rFonts w:ascii="Calibri" w:hAnsi="Calibri" w:cs="Calibri"/>
          <w:sz w:val="20"/>
          <w:szCs w:val="20"/>
        </w:rPr>
        <w:t xml:space="preserve"> (o un suo delegato): _______________________________</w:t>
      </w:r>
      <w:r w:rsidRPr="00D07CFF">
        <w:rPr>
          <w:rFonts w:ascii="Calibri" w:hAnsi="Calibri" w:cs="Calibri"/>
          <w:sz w:val="20"/>
          <w:szCs w:val="20"/>
        </w:rPr>
        <w:t xml:space="preserve"> </w:t>
      </w:r>
    </w:p>
    <w:p w14:paraId="412CF0EE" w14:textId="77777777" w:rsidR="007359B6" w:rsidRDefault="007359B6" w:rsidP="006E5BE9">
      <w:pPr>
        <w:pStyle w:val="Paragrafoelenco"/>
        <w:numPr>
          <w:ilvl w:val="0"/>
          <w:numId w:val="4"/>
        </w:num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GRUPPO DOCENTI DELLA CLASSE ______  DELL’ORDINE SCOLASTICO: __________ DEL PLESSO</w:t>
      </w:r>
      <w:r w:rsidR="006E5BE9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___________ </w:t>
      </w:r>
    </w:p>
    <w:p w14:paraId="7423A456" w14:textId="77777777" w:rsidR="007359B6" w:rsidRDefault="007359B6" w:rsidP="006E5BE9">
      <w:pPr>
        <w:pStyle w:val="Paragrafoelenco"/>
        <w:numPr>
          <w:ilvl w:val="0"/>
          <w:numId w:val="4"/>
        </w:num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DAI GENITORI DELL’ALUNNO/A o dalla persona </w:t>
      </w:r>
      <w:r w:rsidRPr="007359B6">
        <w:rPr>
          <w:rFonts w:ascii="Calibri" w:hAnsi="Calibri" w:cs="Calibri"/>
          <w:sz w:val="20"/>
          <w:szCs w:val="20"/>
        </w:rPr>
        <w:t>esercente la responsabilità genitoriale</w:t>
      </w:r>
      <w:r>
        <w:rPr>
          <w:rFonts w:ascii="Calibri" w:hAnsi="Calibri" w:cs="Calibri"/>
          <w:sz w:val="20"/>
          <w:szCs w:val="20"/>
        </w:rPr>
        <w:t>: _____</w:t>
      </w:r>
      <w:r w:rsidR="006E5BE9">
        <w:rPr>
          <w:rFonts w:ascii="Calibri" w:hAnsi="Calibri" w:cs="Calibri"/>
          <w:sz w:val="20"/>
          <w:szCs w:val="20"/>
        </w:rPr>
        <w:t>______________________________________________________________________</w:t>
      </w:r>
      <w:r>
        <w:rPr>
          <w:rFonts w:ascii="Calibri" w:hAnsi="Calibri" w:cs="Calibri"/>
          <w:sz w:val="20"/>
          <w:szCs w:val="20"/>
        </w:rPr>
        <w:t>_____________</w:t>
      </w:r>
    </w:p>
    <w:p w14:paraId="16647B32" w14:textId="77777777" w:rsidR="007359B6" w:rsidRDefault="007359B6" w:rsidP="006E5BE9">
      <w:pPr>
        <w:pStyle w:val="Paragrafoelenco"/>
        <w:numPr>
          <w:ilvl w:val="0"/>
          <w:numId w:val="4"/>
        </w:num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DAL NEUROPSICHIATRA:__________</w:t>
      </w:r>
      <w:r w:rsidR="00D07CFF">
        <w:rPr>
          <w:rFonts w:ascii="Calibri" w:hAnsi="Calibri" w:cs="Calibri"/>
          <w:sz w:val="20"/>
          <w:szCs w:val="20"/>
        </w:rPr>
        <w:t>_____________________</w:t>
      </w:r>
      <w:r>
        <w:rPr>
          <w:rFonts w:ascii="Calibri" w:hAnsi="Calibri" w:cs="Calibri"/>
          <w:sz w:val="20"/>
          <w:szCs w:val="20"/>
        </w:rPr>
        <w:t>____</w:t>
      </w:r>
      <w:r w:rsidR="006E5BE9">
        <w:rPr>
          <w:rFonts w:ascii="Calibri" w:hAnsi="Calibri" w:cs="Calibri"/>
          <w:sz w:val="20"/>
          <w:szCs w:val="20"/>
        </w:rPr>
        <w:t>________________</w:t>
      </w:r>
      <w:r>
        <w:rPr>
          <w:rFonts w:ascii="Calibri" w:hAnsi="Calibri" w:cs="Calibri"/>
          <w:sz w:val="20"/>
          <w:szCs w:val="20"/>
        </w:rPr>
        <w:t>_________________</w:t>
      </w:r>
    </w:p>
    <w:p w14:paraId="27D6DBB2" w14:textId="77777777" w:rsidR="007359B6" w:rsidRDefault="007359B6" w:rsidP="006E5BE9">
      <w:pPr>
        <w:pStyle w:val="Paragrafoelenco"/>
        <w:numPr>
          <w:ilvl w:val="0"/>
          <w:numId w:val="4"/>
        </w:num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DALLO PSICOLOGO: ____________</w:t>
      </w:r>
      <w:r w:rsidR="00D07CFF">
        <w:rPr>
          <w:rFonts w:ascii="Calibri" w:hAnsi="Calibri" w:cs="Calibri"/>
          <w:sz w:val="20"/>
          <w:szCs w:val="20"/>
        </w:rPr>
        <w:t>______________</w:t>
      </w:r>
      <w:r w:rsidR="006E5BE9">
        <w:rPr>
          <w:rFonts w:ascii="Calibri" w:hAnsi="Calibri" w:cs="Calibri"/>
          <w:sz w:val="20"/>
          <w:szCs w:val="20"/>
        </w:rPr>
        <w:t>________________</w:t>
      </w:r>
      <w:r w:rsidR="00D07CFF">
        <w:rPr>
          <w:rFonts w:ascii="Calibri" w:hAnsi="Calibri" w:cs="Calibri"/>
          <w:sz w:val="20"/>
          <w:szCs w:val="20"/>
        </w:rPr>
        <w:t>___________</w:t>
      </w:r>
      <w:r>
        <w:rPr>
          <w:rFonts w:ascii="Calibri" w:hAnsi="Calibri" w:cs="Calibri"/>
          <w:sz w:val="20"/>
          <w:szCs w:val="20"/>
        </w:rPr>
        <w:t>___________________</w:t>
      </w:r>
    </w:p>
    <w:p w14:paraId="78B70DC8" w14:textId="77777777" w:rsidR="007359B6" w:rsidRDefault="007359B6" w:rsidP="006E5BE9">
      <w:pPr>
        <w:pStyle w:val="Paragrafoelenco"/>
        <w:numPr>
          <w:ilvl w:val="0"/>
          <w:numId w:val="4"/>
        </w:num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DALL’EDUCATORE: </w:t>
      </w:r>
      <w:r w:rsidR="00D07CFF">
        <w:rPr>
          <w:rFonts w:ascii="Calibri" w:hAnsi="Calibri" w:cs="Calibri"/>
          <w:sz w:val="20"/>
          <w:szCs w:val="20"/>
        </w:rPr>
        <w:t>_______________________</w:t>
      </w:r>
      <w:r w:rsidR="006E5BE9">
        <w:rPr>
          <w:rFonts w:ascii="Calibri" w:hAnsi="Calibri" w:cs="Calibri"/>
          <w:sz w:val="20"/>
          <w:szCs w:val="20"/>
        </w:rPr>
        <w:t>________________</w:t>
      </w:r>
      <w:r w:rsidR="00D07CFF">
        <w:rPr>
          <w:rFonts w:ascii="Calibri" w:hAnsi="Calibri" w:cs="Calibri"/>
          <w:sz w:val="20"/>
          <w:szCs w:val="20"/>
        </w:rPr>
        <w:t>__________________________________</w:t>
      </w:r>
    </w:p>
    <w:p w14:paraId="2198B4DC" w14:textId="77777777" w:rsidR="00D07CFF" w:rsidRDefault="009168A0" w:rsidP="006E5BE9">
      <w:pPr>
        <w:pStyle w:val="Paragrafoelenco"/>
        <w:numPr>
          <w:ilvl w:val="0"/>
          <w:numId w:val="4"/>
        </w:num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DALL’ASSISTENTE SOCIA</w:t>
      </w:r>
      <w:r w:rsidR="00D07CFF">
        <w:rPr>
          <w:rFonts w:ascii="Calibri" w:hAnsi="Calibri" w:cs="Calibri"/>
          <w:sz w:val="20"/>
          <w:szCs w:val="20"/>
        </w:rPr>
        <w:t>LE:_____________________</w:t>
      </w:r>
      <w:r w:rsidR="006E5BE9">
        <w:rPr>
          <w:rFonts w:ascii="Calibri" w:hAnsi="Calibri" w:cs="Calibri"/>
          <w:sz w:val="20"/>
          <w:szCs w:val="20"/>
        </w:rPr>
        <w:t>________________</w:t>
      </w:r>
      <w:r w:rsidR="00D07CFF">
        <w:rPr>
          <w:rFonts w:ascii="Calibri" w:hAnsi="Calibri" w:cs="Calibri"/>
          <w:sz w:val="20"/>
          <w:szCs w:val="20"/>
        </w:rPr>
        <w:t>_____________________________</w:t>
      </w:r>
    </w:p>
    <w:p w14:paraId="7A5F117E" w14:textId="77777777" w:rsidR="00D07CFF" w:rsidRDefault="00D07CFF" w:rsidP="006E5BE9">
      <w:pPr>
        <w:pStyle w:val="Paragrafoelenco"/>
        <w:numPr>
          <w:ilvl w:val="0"/>
          <w:numId w:val="4"/>
        </w:num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ALTRE FIGURE OPERANTI SUL/SULLA DISCENTE: _____________________</w:t>
      </w:r>
      <w:r w:rsidR="006E5BE9">
        <w:rPr>
          <w:rFonts w:ascii="Calibri" w:hAnsi="Calibri" w:cs="Calibri"/>
          <w:sz w:val="20"/>
          <w:szCs w:val="20"/>
        </w:rPr>
        <w:t>________________</w:t>
      </w:r>
      <w:r>
        <w:rPr>
          <w:rFonts w:ascii="Calibri" w:hAnsi="Calibri" w:cs="Calibri"/>
          <w:sz w:val="20"/>
          <w:szCs w:val="20"/>
        </w:rPr>
        <w:t>____________</w:t>
      </w:r>
    </w:p>
    <w:p w14:paraId="2C2F0A1B" w14:textId="77777777" w:rsidR="006E5BE9" w:rsidRPr="007359B6" w:rsidRDefault="006E5BE9" w:rsidP="006E5BE9">
      <w:pPr>
        <w:pStyle w:val="Paragrafoelenco"/>
        <w:numPr>
          <w:ilvl w:val="0"/>
          <w:numId w:val="4"/>
        </w:num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ALTRO: _________________________________________________________________________________</w:t>
      </w:r>
    </w:p>
    <w:p w14:paraId="23A3870D" w14:textId="77777777" w:rsidR="00D1400B" w:rsidRPr="005E64BC" w:rsidRDefault="00D1400B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5380BE03" w14:textId="77777777" w:rsidR="00D1400B" w:rsidRDefault="00D1400B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0D064D17" w14:textId="77777777" w:rsidR="00D07CFF" w:rsidRDefault="00D07CFF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45C81038" w14:textId="77777777" w:rsidR="00D07CFF" w:rsidRDefault="00D07CFF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27231C45" w14:textId="77777777" w:rsidR="00D07CFF" w:rsidRPr="005E64BC" w:rsidRDefault="00D07CFF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09005A70" w14:textId="62E2B2A9" w:rsidR="00D1400B" w:rsidRPr="005E64BC" w:rsidRDefault="005E64BC">
      <w:pPr>
        <w:ind w:left="5260"/>
        <w:rPr>
          <w:rFonts w:ascii="Calibri" w:eastAsia="Calibri Light" w:hAnsi="Calibri" w:cs="Calibri"/>
          <w:sz w:val="24"/>
          <w:szCs w:val="24"/>
        </w:rPr>
      </w:pPr>
      <w:r>
        <w:rPr>
          <w:rFonts w:ascii="Calibri" w:eastAsia="Calibri Light" w:hAnsi="Calibri" w:cs="Calibri"/>
          <w:sz w:val="24"/>
          <w:szCs w:val="24"/>
        </w:rPr>
        <w:t>Il</w:t>
      </w:r>
      <w:r w:rsidR="00A77C12" w:rsidRPr="005E64BC">
        <w:rPr>
          <w:rFonts w:ascii="Calibri" w:eastAsia="Calibri Light" w:hAnsi="Calibri" w:cs="Calibri"/>
          <w:sz w:val="24"/>
          <w:szCs w:val="24"/>
        </w:rPr>
        <w:t xml:space="preserve"> Dirigente </w:t>
      </w:r>
      <w:r w:rsidR="00587F49">
        <w:rPr>
          <w:rFonts w:ascii="Calibri" w:eastAsia="Calibri Light" w:hAnsi="Calibri" w:cs="Calibri"/>
          <w:sz w:val="24"/>
          <w:szCs w:val="24"/>
        </w:rPr>
        <w:t>S</w:t>
      </w:r>
      <w:r w:rsidR="00A77C12" w:rsidRPr="005E64BC">
        <w:rPr>
          <w:rFonts w:ascii="Calibri" w:eastAsia="Calibri Light" w:hAnsi="Calibri" w:cs="Calibri"/>
          <w:sz w:val="24"/>
          <w:szCs w:val="24"/>
        </w:rPr>
        <w:t>colastic</w:t>
      </w:r>
      <w:r>
        <w:rPr>
          <w:rFonts w:ascii="Calibri" w:eastAsia="Calibri Light" w:hAnsi="Calibri" w:cs="Calibri"/>
          <w:sz w:val="24"/>
          <w:szCs w:val="24"/>
        </w:rPr>
        <w:t>o</w:t>
      </w:r>
    </w:p>
    <w:p w14:paraId="6D9A2638" w14:textId="32417AAC" w:rsidR="00A77C12" w:rsidRPr="005E64BC" w:rsidRDefault="00113C2A">
      <w:pPr>
        <w:ind w:left="5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</w:t>
      </w:r>
    </w:p>
    <w:sectPr w:rsidR="00A77C12" w:rsidRPr="005E64BC" w:rsidSect="00E20BB3">
      <w:pgSz w:w="11900" w:h="16838"/>
      <w:pgMar w:top="539" w:right="1126" w:bottom="709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36C21D94"/>
    <w:lvl w:ilvl="0" w:tplc="1D8274C0">
      <w:start w:val="1"/>
      <w:numFmt w:val="bullet"/>
      <w:lvlText w:val="-"/>
      <w:lvlJc w:val="left"/>
    </w:lvl>
    <w:lvl w:ilvl="1" w:tplc="764A5ECC">
      <w:numFmt w:val="decimal"/>
      <w:lvlText w:val=""/>
      <w:lvlJc w:val="left"/>
    </w:lvl>
    <w:lvl w:ilvl="2" w:tplc="20DAA1B8">
      <w:numFmt w:val="decimal"/>
      <w:lvlText w:val=""/>
      <w:lvlJc w:val="left"/>
    </w:lvl>
    <w:lvl w:ilvl="3" w:tplc="AE08E356">
      <w:numFmt w:val="decimal"/>
      <w:lvlText w:val=""/>
      <w:lvlJc w:val="left"/>
    </w:lvl>
    <w:lvl w:ilvl="4" w:tplc="17C2B7A4">
      <w:numFmt w:val="decimal"/>
      <w:lvlText w:val=""/>
      <w:lvlJc w:val="left"/>
    </w:lvl>
    <w:lvl w:ilvl="5" w:tplc="ACFCBB7E">
      <w:numFmt w:val="decimal"/>
      <w:lvlText w:val=""/>
      <w:lvlJc w:val="left"/>
    </w:lvl>
    <w:lvl w:ilvl="6" w:tplc="4C2A3C82">
      <w:numFmt w:val="decimal"/>
      <w:lvlText w:val=""/>
      <w:lvlJc w:val="left"/>
    </w:lvl>
    <w:lvl w:ilvl="7" w:tplc="9EACA172">
      <w:numFmt w:val="decimal"/>
      <w:lvlText w:val=""/>
      <w:lvlJc w:val="left"/>
    </w:lvl>
    <w:lvl w:ilvl="8" w:tplc="0408E9B6">
      <w:numFmt w:val="decimal"/>
      <w:lvlText w:val=""/>
      <w:lvlJc w:val="left"/>
    </w:lvl>
  </w:abstractNum>
  <w:abstractNum w:abstractNumId="1" w15:restartNumberingAfterBreak="0">
    <w:nsid w:val="1BAF4356"/>
    <w:multiLevelType w:val="hybridMultilevel"/>
    <w:tmpl w:val="0C8A7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086D"/>
    <w:multiLevelType w:val="hybridMultilevel"/>
    <w:tmpl w:val="FFE0F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4873"/>
    <w:multiLevelType w:val="hybridMultilevel"/>
    <w:tmpl w:val="99F4CED0"/>
    <w:lvl w:ilvl="0" w:tplc="A950F7C2">
      <w:start w:val="1"/>
      <w:numFmt w:val="bullet"/>
      <w:lvlText w:val="-"/>
      <w:lvlJc w:val="left"/>
    </w:lvl>
    <w:lvl w:ilvl="1" w:tplc="95FC7412">
      <w:numFmt w:val="decimal"/>
      <w:lvlText w:val=""/>
      <w:lvlJc w:val="left"/>
    </w:lvl>
    <w:lvl w:ilvl="2" w:tplc="424A66B6">
      <w:numFmt w:val="decimal"/>
      <w:lvlText w:val=""/>
      <w:lvlJc w:val="left"/>
    </w:lvl>
    <w:lvl w:ilvl="3" w:tplc="CC8481F6">
      <w:numFmt w:val="decimal"/>
      <w:lvlText w:val=""/>
      <w:lvlJc w:val="left"/>
    </w:lvl>
    <w:lvl w:ilvl="4" w:tplc="1ED09AB6">
      <w:numFmt w:val="decimal"/>
      <w:lvlText w:val=""/>
      <w:lvlJc w:val="left"/>
    </w:lvl>
    <w:lvl w:ilvl="5" w:tplc="BC1C29AE">
      <w:numFmt w:val="decimal"/>
      <w:lvlText w:val=""/>
      <w:lvlJc w:val="left"/>
    </w:lvl>
    <w:lvl w:ilvl="6" w:tplc="4ECC3AF0">
      <w:numFmt w:val="decimal"/>
      <w:lvlText w:val=""/>
      <w:lvlJc w:val="left"/>
    </w:lvl>
    <w:lvl w:ilvl="7" w:tplc="716465DC">
      <w:numFmt w:val="decimal"/>
      <w:lvlText w:val=""/>
      <w:lvlJc w:val="left"/>
    </w:lvl>
    <w:lvl w:ilvl="8" w:tplc="30C0AD50">
      <w:numFmt w:val="decimal"/>
      <w:lvlText w:val=""/>
      <w:lvlJc w:val="left"/>
    </w:lvl>
  </w:abstractNum>
  <w:abstractNum w:abstractNumId="4" w15:restartNumberingAfterBreak="0">
    <w:nsid w:val="74B0DC51"/>
    <w:multiLevelType w:val="hybridMultilevel"/>
    <w:tmpl w:val="75E437D4"/>
    <w:lvl w:ilvl="0" w:tplc="15A48464">
      <w:start w:val="1"/>
      <w:numFmt w:val="bullet"/>
      <w:lvlText w:val="-"/>
      <w:lvlJc w:val="left"/>
    </w:lvl>
    <w:lvl w:ilvl="1" w:tplc="748CA9B8">
      <w:numFmt w:val="decimal"/>
      <w:lvlText w:val=""/>
      <w:lvlJc w:val="left"/>
    </w:lvl>
    <w:lvl w:ilvl="2" w:tplc="A8FE8992">
      <w:numFmt w:val="decimal"/>
      <w:lvlText w:val=""/>
      <w:lvlJc w:val="left"/>
    </w:lvl>
    <w:lvl w:ilvl="3" w:tplc="14240482">
      <w:numFmt w:val="decimal"/>
      <w:lvlText w:val=""/>
      <w:lvlJc w:val="left"/>
    </w:lvl>
    <w:lvl w:ilvl="4" w:tplc="48E60FBC">
      <w:numFmt w:val="decimal"/>
      <w:lvlText w:val=""/>
      <w:lvlJc w:val="left"/>
    </w:lvl>
    <w:lvl w:ilvl="5" w:tplc="E6A045B4">
      <w:numFmt w:val="decimal"/>
      <w:lvlText w:val=""/>
      <w:lvlJc w:val="left"/>
    </w:lvl>
    <w:lvl w:ilvl="6" w:tplc="6682F106">
      <w:numFmt w:val="decimal"/>
      <w:lvlText w:val=""/>
      <w:lvlJc w:val="left"/>
    </w:lvl>
    <w:lvl w:ilvl="7" w:tplc="0D247590">
      <w:numFmt w:val="decimal"/>
      <w:lvlText w:val=""/>
      <w:lvlJc w:val="left"/>
    </w:lvl>
    <w:lvl w:ilvl="8" w:tplc="B9E07EE2">
      <w:numFmt w:val="decimal"/>
      <w:lvlText w:val=""/>
      <w:lvlJc w:val="left"/>
    </w:lvl>
  </w:abstractNum>
  <w:num w:numId="1" w16cid:durableId="1928490606">
    <w:abstractNumId w:val="3"/>
  </w:num>
  <w:num w:numId="2" w16cid:durableId="468285380">
    <w:abstractNumId w:val="4"/>
  </w:num>
  <w:num w:numId="3" w16cid:durableId="912007235">
    <w:abstractNumId w:val="0"/>
  </w:num>
  <w:num w:numId="4" w16cid:durableId="1438796757">
    <w:abstractNumId w:val="2"/>
  </w:num>
  <w:num w:numId="5" w16cid:durableId="45267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0B"/>
    <w:rsid w:val="00113C2A"/>
    <w:rsid w:val="00206EA3"/>
    <w:rsid w:val="0021193F"/>
    <w:rsid w:val="002D7DFD"/>
    <w:rsid w:val="003016E2"/>
    <w:rsid w:val="00462DC7"/>
    <w:rsid w:val="00587F49"/>
    <w:rsid w:val="005E64BC"/>
    <w:rsid w:val="006E5BE9"/>
    <w:rsid w:val="0070782F"/>
    <w:rsid w:val="007359B6"/>
    <w:rsid w:val="007C0977"/>
    <w:rsid w:val="007E445E"/>
    <w:rsid w:val="009168A0"/>
    <w:rsid w:val="009524B9"/>
    <w:rsid w:val="009D56EE"/>
    <w:rsid w:val="009F2827"/>
    <w:rsid w:val="009F71E4"/>
    <w:rsid w:val="00A77C12"/>
    <w:rsid w:val="00C459FB"/>
    <w:rsid w:val="00C736F7"/>
    <w:rsid w:val="00C80F17"/>
    <w:rsid w:val="00CB3104"/>
    <w:rsid w:val="00D0664E"/>
    <w:rsid w:val="00D07CFF"/>
    <w:rsid w:val="00D1400B"/>
    <w:rsid w:val="00E20BB3"/>
    <w:rsid w:val="00E37E74"/>
    <w:rsid w:val="00EA3E56"/>
    <w:rsid w:val="00EA6985"/>
    <w:rsid w:val="00F2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5BCEE"/>
  <w15:chartTrackingRefBased/>
  <w15:docId w15:val="{60C00084-EFF7-4C24-89D6-C78A62A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DC7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PHPDOCX">
    <w:name w:val="Table Grid PHPDOCX"/>
    <w:uiPriority w:val="59"/>
    <w:rsid w:val="005E64B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E64B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D56EE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9D56E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eass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Links>
    <vt:vector size="6" baseType="variant"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http://www.scuoleasso.edu.it/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Laura</cp:lastModifiedBy>
  <cp:revision>7</cp:revision>
  <cp:lastPrinted>2021-09-28T08:55:00Z</cp:lastPrinted>
  <dcterms:created xsi:type="dcterms:W3CDTF">2021-06-08T17:55:00Z</dcterms:created>
  <dcterms:modified xsi:type="dcterms:W3CDTF">2022-10-05T14:06:00Z</dcterms:modified>
</cp:coreProperties>
</file>