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12" w:rsidRDefault="007C1E12" w:rsidP="007C1E12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noProof/>
          <w:sz w:val="24"/>
          <w:szCs w:val="24"/>
          <w:lang w:eastAsia="it-IT"/>
        </w:rPr>
        <w:drawing>
          <wp:inline distT="0" distB="0" distL="0" distR="0">
            <wp:extent cx="411480" cy="403860"/>
            <wp:effectExtent l="1905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E12" w:rsidRDefault="007C1E12" w:rsidP="007C1E12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Cs/>
          <w:sz w:val="24"/>
          <w:szCs w:val="24"/>
        </w:rPr>
      </w:pPr>
      <w:r>
        <w:rPr>
          <w:rFonts w:ascii="Verdana-Bold" w:hAnsi="Verdana-Bold" w:cs="Verdana-Bold"/>
          <w:bCs/>
          <w:sz w:val="24"/>
          <w:szCs w:val="24"/>
        </w:rPr>
        <w:t>Ministero dell'istruzione, dell'università e della ricerca</w:t>
      </w:r>
    </w:p>
    <w:p w:rsidR="007C1E12" w:rsidRDefault="007C1E12" w:rsidP="007C1E12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Cs/>
          <w:sz w:val="24"/>
          <w:szCs w:val="24"/>
        </w:rPr>
      </w:pPr>
      <w:r>
        <w:rPr>
          <w:rFonts w:ascii="Verdana-Bold" w:hAnsi="Verdana-Bold" w:cs="Verdana-Bold"/>
          <w:bCs/>
          <w:sz w:val="24"/>
          <w:szCs w:val="24"/>
        </w:rPr>
        <w:t>Istituto Comprensivo Statale “G. Segantini” Asso</w:t>
      </w:r>
    </w:p>
    <w:p w:rsidR="007C1E12" w:rsidRDefault="007C1E12" w:rsidP="007C1E12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Cs/>
        </w:rPr>
      </w:pPr>
      <w:r>
        <w:rPr>
          <w:rFonts w:ascii="Verdana-Bold" w:hAnsi="Verdana-Bold" w:cs="Verdana-Bold"/>
          <w:bCs/>
        </w:rPr>
        <w:t xml:space="preserve">Scuola dell'infanzia, Primaria e Secondaria di </w:t>
      </w:r>
      <w:proofErr w:type="spellStart"/>
      <w:r>
        <w:rPr>
          <w:rFonts w:ascii="Verdana-Bold" w:hAnsi="Verdana-Bold" w:cs="Verdana-Bold"/>
          <w:bCs/>
        </w:rPr>
        <w:t>I°</w:t>
      </w:r>
      <w:proofErr w:type="spellEnd"/>
      <w:r>
        <w:rPr>
          <w:rFonts w:ascii="Verdana-Bold" w:hAnsi="Verdana-Bold" w:cs="Verdana-Bold"/>
          <w:bCs/>
        </w:rPr>
        <w:t xml:space="preserve"> grado</w:t>
      </w:r>
    </w:p>
    <w:p w:rsidR="007C1E12" w:rsidRDefault="007C1E12" w:rsidP="007C1E12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Cs/>
        </w:rPr>
      </w:pPr>
      <w:r>
        <w:rPr>
          <w:rFonts w:ascii="Verdana-Bold" w:hAnsi="Verdana-Bold" w:cs="Verdana-Bold"/>
          <w:bCs/>
        </w:rPr>
        <w:t>e-mail : coic803003@istruzione.it - www.scuoleasso.gov.it</w:t>
      </w:r>
    </w:p>
    <w:p w:rsidR="007C1E12" w:rsidRDefault="007C1E12" w:rsidP="007C1E12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Cs/>
          <w:sz w:val="18"/>
          <w:szCs w:val="18"/>
        </w:rPr>
      </w:pPr>
      <w:r>
        <w:rPr>
          <w:rFonts w:ascii="Verdana-Bold" w:hAnsi="Verdana-Bold" w:cs="Verdana-Bold"/>
          <w:bCs/>
          <w:sz w:val="18"/>
          <w:szCs w:val="18"/>
        </w:rPr>
        <w:t xml:space="preserve">Posta Elettronica Certificata: </w:t>
      </w:r>
      <w:hyperlink r:id="rId6" w:history="1">
        <w:r>
          <w:rPr>
            <w:rStyle w:val="Collegamentoipertestuale"/>
            <w:rFonts w:ascii="Verdana-Bold" w:hAnsi="Verdana-Bold" w:cs="Verdana-Bold"/>
            <w:bCs/>
            <w:sz w:val="18"/>
            <w:szCs w:val="18"/>
          </w:rPr>
          <w:t>coic803003@pec.istruzione.it</w:t>
        </w:r>
      </w:hyperlink>
    </w:p>
    <w:p w:rsidR="007C1E12" w:rsidRDefault="007C1E12" w:rsidP="007C1E12"/>
    <w:p w:rsidR="007C1E12" w:rsidRDefault="007C1E12" w:rsidP="007C1E12"/>
    <w:p w:rsidR="007C1E12" w:rsidRDefault="007C1E12" w:rsidP="007C1E12"/>
    <w:p w:rsidR="007C1E12" w:rsidRDefault="007C1E12" w:rsidP="00615411">
      <w:pPr>
        <w:spacing w:after="0"/>
        <w:ind w:left="4248" w:firstLine="708"/>
      </w:pPr>
      <w:r w:rsidRPr="00C32E37">
        <w:rPr>
          <w:b/>
        </w:rPr>
        <w:t>Ai compo</w:t>
      </w:r>
      <w:r>
        <w:rPr>
          <w:b/>
        </w:rPr>
        <w:t>n</w:t>
      </w:r>
      <w:r w:rsidRPr="00C32E37">
        <w:rPr>
          <w:b/>
        </w:rPr>
        <w:t>enti  della Commissione Intercultura</w:t>
      </w:r>
      <w:r>
        <w:t xml:space="preserve">: </w:t>
      </w:r>
    </w:p>
    <w:p w:rsidR="007C1E12" w:rsidRDefault="007C1E12" w:rsidP="00615411">
      <w:pPr>
        <w:spacing w:after="0"/>
        <w:ind w:left="4248" w:firstLine="708"/>
      </w:pPr>
      <w:proofErr w:type="spellStart"/>
      <w:r>
        <w:t>Agliati</w:t>
      </w:r>
      <w:proofErr w:type="spellEnd"/>
      <w:r>
        <w:t xml:space="preserve"> </w:t>
      </w:r>
      <w:proofErr w:type="spellStart"/>
      <w:r>
        <w:t>Samanta</w:t>
      </w:r>
      <w:proofErr w:type="spellEnd"/>
      <w:r>
        <w:t xml:space="preserve">  - SI Asso </w:t>
      </w:r>
    </w:p>
    <w:p w:rsidR="007C1E12" w:rsidRDefault="007C1E12" w:rsidP="00615411">
      <w:pPr>
        <w:spacing w:after="0"/>
        <w:ind w:left="4248" w:firstLine="708"/>
      </w:pPr>
      <w:proofErr w:type="spellStart"/>
      <w:r>
        <w:t>Sciangula</w:t>
      </w:r>
      <w:proofErr w:type="spellEnd"/>
      <w:r>
        <w:t xml:space="preserve"> Elena - SP </w:t>
      </w:r>
      <w:proofErr w:type="spellStart"/>
      <w:r>
        <w:t>Canzo</w:t>
      </w:r>
      <w:proofErr w:type="spellEnd"/>
      <w:r>
        <w:t xml:space="preserve"> </w:t>
      </w:r>
    </w:p>
    <w:p w:rsidR="007C1E12" w:rsidRDefault="007C1E12" w:rsidP="00615411">
      <w:pPr>
        <w:spacing w:after="0"/>
        <w:ind w:left="4248" w:firstLine="708"/>
      </w:pPr>
      <w:proofErr w:type="spellStart"/>
      <w:r>
        <w:t>Roncareggi</w:t>
      </w:r>
      <w:proofErr w:type="spellEnd"/>
      <w:r>
        <w:t xml:space="preserve"> </w:t>
      </w:r>
      <w:proofErr w:type="spellStart"/>
      <w:r>
        <w:t>Ottilia</w:t>
      </w:r>
      <w:proofErr w:type="spellEnd"/>
      <w:r>
        <w:t xml:space="preserve"> - SS </w:t>
      </w:r>
      <w:proofErr w:type="spellStart"/>
      <w:r>
        <w:t>Canzo</w:t>
      </w:r>
      <w:proofErr w:type="spellEnd"/>
    </w:p>
    <w:p w:rsidR="007C1E12" w:rsidRDefault="007C1E12" w:rsidP="00615411">
      <w:pPr>
        <w:spacing w:after="0"/>
      </w:pPr>
      <w:r>
        <w:t xml:space="preserve">Circ. Int. N. </w:t>
      </w:r>
    </w:p>
    <w:p w:rsidR="007C1E12" w:rsidRDefault="007C1E12" w:rsidP="007C1E12"/>
    <w:p w:rsidR="007C1E12" w:rsidRDefault="007C1E12" w:rsidP="007C1E12">
      <w:r w:rsidRPr="00C32E37">
        <w:rPr>
          <w:b/>
        </w:rPr>
        <w:t>Oggetto</w:t>
      </w:r>
      <w:r>
        <w:t>: primo incontro Commissione Intercultura</w:t>
      </w:r>
    </w:p>
    <w:p w:rsidR="007C1E12" w:rsidRDefault="007C1E12" w:rsidP="007C1E12"/>
    <w:p w:rsidR="007C1E12" w:rsidRDefault="007C1E12" w:rsidP="007C1E12">
      <w:r>
        <w:rPr>
          <w:b/>
        </w:rPr>
        <w:t>Martedì</w:t>
      </w:r>
      <w:r w:rsidRPr="00C32E37">
        <w:rPr>
          <w:b/>
        </w:rPr>
        <w:t xml:space="preserve"> 2</w:t>
      </w:r>
      <w:r>
        <w:rPr>
          <w:b/>
        </w:rPr>
        <w:t>4 novembre 2015 dal</w:t>
      </w:r>
      <w:r w:rsidRPr="00C32E37">
        <w:rPr>
          <w:b/>
        </w:rPr>
        <w:t>le ore 1</w:t>
      </w:r>
      <w:r>
        <w:rPr>
          <w:b/>
        </w:rPr>
        <w:t>6.30 alle 18.30</w:t>
      </w:r>
      <w:r>
        <w:t xml:space="preserve"> nei locali della Scuola Secondaria di Asso si terrà il </w:t>
      </w:r>
    </w:p>
    <w:p w:rsidR="007C1E12" w:rsidRDefault="007C1E12" w:rsidP="007C1E12">
      <w:r>
        <w:t>primo  incontro della Commissione Intercultura.</w:t>
      </w:r>
    </w:p>
    <w:p w:rsidR="007C1E12" w:rsidRDefault="007C1E12" w:rsidP="007C1E12">
      <w:r>
        <w:t>All’ordine del giorno i seguenti punti:</w:t>
      </w:r>
    </w:p>
    <w:p w:rsidR="007C1E12" w:rsidRDefault="007C1E12" w:rsidP="007C1E12">
      <w:pPr>
        <w:pStyle w:val="Paragrafoelenco"/>
        <w:numPr>
          <w:ilvl w:val="0"/>
          <w:numId w:val="1"/>
        </w:numPr>
      </w:pPr>
      <w:r>
        <w:t>Relazione alunni stranieri anno scolastico 2015/2016</w:t>
      </w:r>
    </w:p>
    <w:p w:rsidR="007C1E12" w:rsidRDefault="007C1E12" w:rsidP="007C1E12">
      <w:pPr>
        <w:pStyle w:val="Paragrafoelenco"/>
        <w:numPr>
          <w:ilvl w:val="0"/>
          <w:numId w:val="1"/>
        </w:numPr>
      </w:pPr>
      <w:r>
        <w:t>Confronto su eventuali problematiche emerse in questa prima parte dell’anno</w:t>
      </w:r>
    </w:p>
    <w:p w:rsidR="007C1E12" w:rsidRDefault="007C1E12" w:rsidP="007C1E12">
      <w:pPr>
        <w:pStyle w:val="Paragrafoelenco"/>
        <w:numPr>
          <w:ilvl w:val="0"/>
          <w:numId w:val="1"/>
        </w:numPr>
      </w:pPr>
      <w:r>
        <w:t>Riflessioni sulle Linee Guida “Diversi da chi?”.</w:t>
      </w:r>
    </w:p>
    <w:p w:rsidR="007C1E12" w:rsidRDefault="007C1E12" w:rsidP="007C1E12"/>
    <w:p w:rsidR="007C1E12" w:rsidRDefault="007C1E12" w:rsidP="007C1E12"/>
    <w:p w:rsidR="007C1E12" w:rsidRDefault="007C1E12" w:rsidP="007C1E12">
      <w:r>
        <w:t>Asso, 19 novembre 2015</w:t>
      </w:r>
      <w:r>
        <w:tab/>
      </w:r>
    </w:p>
    <w:p w:rsidR="007C1E12" w:rsidRDefault="007C1E12" w:rsidP="00615411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7C1E12" w:rsidRDefault="007C1E12" w:rsidP="00615411">
      <w:pPr>
        <w:spacing w:after="0"/>
        <w:ind w:left="4248" w:firstLine="708"/>
        <w:jc w:val="right"/>
      </w:pPr>
      <w:r>
        <w:t xml:space="preserve">    Maria </w:t>
      </w:r>
      <w:proofErr w:type="spellStart"/>
      <w:r>
        <w:t>Serratore</w:t>
      </w:r>
      <w:proofErr w:type="spellEnd"/>
    </w:p>
    <w:p w:rsidR="00FF2E8B" w:rsidRDefault="00FF2E8B" w:rsidP="00615411">
      <w:pPr>
        <w:spacing w:after="0"/>
      </w:pPr>
    </w:p>
    <w:sectPr w:rsidR="00FF2E8B" w:rsidSect="00B472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6EC1"/>
    <w:multiLevelType w:val="hybridMultilevel"/>
    <w:tmpl w:val="0DB897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7C1E12"/>
    <w:rsid w:val="004107EA"/>
    <w:rsid w:val="00615411"/>
    <w:rsid w:val="007C1E12"/>
    <w:rsid w:val="00FF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1E1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C1E1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C1E1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E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03003@pec.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Famiglia Paredi</dc:creator>
  <cp:lastModifiedBy>presidenza01</cp:lastModifiedBy>
  <cp:revision>3</cp:revision>
  <cp:lastPrinted>2015-11-19T07:47:00Z</cp:lastPrinted>
  <dcterms:created xsi:type="dcterms:W3CDTF">2015-11-19T07:49:00Z</dcterms:created>
  <dcterms:modified xsi:type="dcterms:W3CDTF">2015-11-19T07:49:00Z</dcterms:modified>
</cp:coreProperties>
</file>