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8E" w:rsidRDefault="009C438E" w:rsidP="009C438E">
      <w:pPr>
        <w:rPr>
          <w:szCs w:val="16"/>
        </w:rPr>
      </w:pPr>
    </w:p>
    <w:p w:rsidR="009C438E" w:rsidRPr="00C26EE3" w:rsidRDefault="009C438E" w:rsidP="009C438E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  <w:rPr>
          <w:szCs w:val="16"/>
        </w:rPr>
      </w:pPr>
      <w:r w:rsidRPr="00C26EE3">
        <w:rPr>
          <w:szCs w:val="16"/>
        </w:rPr>
        <w:t xml:space="preserve"> </w:t>
      </w:r>
      <w:r w:rsidRPr="00C26EE3">
        <w:rPr>
          <w:szCs w:val="16"/>
        </w:rPr>
        <w:object w:dxaOrig="135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35pt;height:23.35pt" o:ole="">
            <v:imagedata r:id="rId4" o:title=""/>
          </v:shape>
          <o:OLEObject Type="Embed" ProgID="MS_ClipArt_Gallery.5" ShapeID="_x0000_i1025" DrawAspect="Content" ObjectID="_1537086996" r:id="rId5"/>
        </w:object>
      </w:r>
    </w:p>
    <w:p w:rsidR="009C438E" w:rsidRPr="00C26EE3" w:rsidRDefault="009C438E" w:rsidP="009C438E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  <w:rPr>
          <w:szCs w:val="16"/>
        </w:rPr>
      </w:pPr>
    </w:p>
    <w:p w:rsidR="009C438E" w:rsidRPr="00C26EE3" w:rsidRDefault="009C438E" w:rsidP="009C438E">
      <w:pPr>
        <w:pStyle w:val="Intestazione"/>
        <w:jc w:val="center"/>
        <w:rPr>
          <w:rFonts w:ascii="Tahoma" w:hAnsi="Tahoma" w:cs="Tahoma"/>
          <w:b/>
          <w:bCs/>
          <w:sz w:val="16"/>
          <w:szCs w:val="16"/>
        </w:rPr>
      </w:pPr>
      <w:r w:rsidRPr="00C26EE3">
        <w:rPr>
          <w:rFonts w:ascii="Tahoma" w:hAnsi="Tahoma" w:cs="Tahoma"/>
          <w:b/>
          <w:bCs/>
          <w:sz w:val="16"/>
          <w:szCs w:val="16"/>
        </w:rPr>
        <w:t>Ministero dell’istruzione, dell’università e della ricerca</w:t>
      </w:r>
    </w:p>
    <w:p w:rsidR="009C438E" w:rsidRPr="00C26EE3" w:rsidRDefault="009C438E" w:rsidP="009C438E">
      <w:pPr>
        <w:pStyle w:val="Intestazione"/>
        <w:jc w:val="center"/>
        <w:rPr>
          <w:rFonts w:ascii="Tahoma" w:hAnsi="Tahoma" w:cs="Tahoma"/>
          <w:b/>
          <w:bCs/>
          <w:sz w:val="16"/>
          <w:szCs w:val="16"/>
        </w:rPr>
      </w:pPr>
      <w:r w:rsidRPr="00C26EE3">
        <w:rPr>
          <w:rFonts w:ascii="Tahoma" w:hAnsi="Tahoma" w:cs="Tahoma"/>
          <w:b/>
          <w:bCs/>
          <w:sz w:val="16"/>
          <w:szCs w:val="16"/>
        </w:rPr>
        <w:t>Istituto Comprensivo Statale “G. Segantini”</w:t>
      </w:r>
    </w:p>
    <w:p w:rsidR="009C438E" w:rsidRPr="00C26EE3" w:rsidRDefault="009C438E" w:rsidP="009C438E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 xml:space="preserve">Scuola dell’infanzia, Primaria e Secondaria di </w:t>
      </w:r>
      <w:proofErr w:type="spellStart"/>
      <w:r w:rsidRPr="00C26EE3">
        <w:rPr>
          <w:rFonts w:ascii="Tahoma" w:hAnsi="Tahoma" w:cs="Tahoma"/>
          <w:bCs/>
          <w:sz w:val="16"/>
          <w:szCs w:val="16"/>
        </w:rPr>
        <w:t>I°</w:t>
      </w:r>
      <w:proofErr w:type="spellEnd"/>
      <w:r w:rsidRPr="00C26EE3">
        <w:rPr>
          <w:rFonts w:ascii="Tahoma" w:hAnsi="Tahoma" w:cs="Tahoma"/>
          <w:bCs/>
          <w:sz w:val="16"/>
          <w:szCs w:val="16"/>
        </w:rPr>
        <w:t xml:space="preserve"> grado</w:t>
      </w:r>
    </w:p>
    <w:p w:rsidR="009C438E" w:rsidRPr="00C26EE3" w:rsidRDefault="009C438E" w:rsidP="009C438E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>Viale Rimembranze, 17 - 22033 Asso (Co)</w:t>
      </w:r>
    </w:p>
    <w:p w:rsidR="009C438E" w:rsidRPr="00C26EE3" w:rsidRDefault="009C438E" w:rsidP="009C438E">
      <w:pPr>
        <w:pStyle w:val="Intestazione"/>
        <w:jc w:val="center"/>
        <w:rPr>
          <w:rFonts w:ascii="Tahoma" w:hAnsi="Tahoma" w:cs="Tahoma"/>
          <w:bCs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>Tel. 031 672089 - Fax 031 681471</w:t>
      </w:r>
    </w:p>
    <w:p w:rsidR="009C438E" w:rsidRPr="00C26EE3" w:rsidRDefault="009C438E" w:rsidP="009C438E">
      <w:pPr>
        <w:tabs>
          <w:tab w:val="left" w:pos="4200"/>
        </w:tabs>
        <w:jc w:val="center"/>
        <w:rPr>
          <w:rFonts w:ascii="Tahoma" w:hAnsi="Tahoma" w:cs="Tahoma"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 xml:space="preserve">e-mail : coic803003@istruzione.it - </w:t>
      </w:r>
      <w:r w:rsidRPr="00C26EE3">
        <w:rPr>
          <w:rFonts w:ascii="Tahoma" w:hAnsi="Tahoma" w:cs="Tahoma"/>
          <w:sz w:val="16"/>
          <w:szCs w:val="16"/>
        </w:rPr>
        <w:t>www.scuoleasso.gov.it</w:t>
      </w:r>
    </w:p>
    <w:p w:rsidR="009C438E" w:rsidRPr="00C26EE3" w:rsidRDefault="009C438E" w:rsidP="009C438E">
      <w:pPr>
        <w:jc w:val="center"/>
        <w:rPr>
          <w:rFonts w:ascii="Tahoma" w:hAnsi="Tahoma" w:cs="Tahoma"/>
          <w:bCs/>
          <w:sz w:val="16"/>
          <w:szCs w:val="16"/>
        </w:rPr>
      </w:pPr>
      <w:r w:rsidRPr="00C26EE3">
        <w:rPr>
          <w:rFonts w:ascii="Tahoma" w:hAnsi="Tahoma" w:cs="Tahoma"/>
          <w:bCs/>
          <w:sz w:val="16"/>
          <w:szCs w:val="16"/>
        </w:rPr>
        <w:t>Posta Elettronica Certificata: coic803003@pec.istruzione.it</w:t>
      </w:r>
    </w:p>
    <w:p w:rsidR="009C438E" w:rsidRPr="00C26EE3" w:rsidRDefault="009C438E" w:rsidP="009C438E">
      <w:pPr>
        <w:jc w:val="center"/>
        <w:rPr>
          <w:sz w:val="16"/>
          <w:szCs w:val="16"/>
        </w:rPr>
      </w:pPr>
      <w:r w:rsidRPr="00C26EE3">
        <w:rPr>
          <w:rFonts w:ascii="Tahoma" w:hAnsi="Tahoma" w:cs="Tahoma"/>
          <w:sz w:val="16"/>
          <w:szCs w:val="16"/>
        </w:rPr>
        <w:t>C.F. 82002020137 – codice scuola: COIC803003</w:t>
      </w:r>
    </w:p>
    <w:p w:rsidR="009C438E" w:rsidRDefault="009C438E" w:rsidP="009C438E">
      <w:pPr>
        <w:jc w:val="center"/>
        <w:rPr>
          <w:rFonts w:ascii="Arial" w:hAnsi="Arial"/>
          <w:sz w:val="16"/>
          <w:szCs w:val="16"/>
        </w:rPr>
      </w:pPr>
    </w:p>
    <w:p w:rsidR="009C438E" w:rsidRDefault="009C438E" w:rsidP="009C438E">
      <w:r>
        <w:t>Circ. n. 14                                                                                                                             Asso, 4 ottobre 2016</w:t>
      </w:r>
    </w:p>
    <w:p w:rsidR="009C438E" w:rsidRDefault="009C438E" w:rsidP="009C438E"/>
    <w:p w:rsidR="009C438E" w:rsidRDefault="009C438E" w:rsidP="009C438E">
      <w:r>
        <w:t>Oggetto: corso di inglese docenti SP e SI</w:t>
      </w:r>
    </w:p>
    <w:p w:rsidR="009C438E" w:rsidRDefault="009C438E" w:rsidP="009C438E"/>
    <w:p w:rsidR="00825441" w:rsidRPr="009C438E" w:rsidRDefault="009C438E" w:rsidP="009C43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L’I.C. “G. Segantini” </w:t>
      </w:r>
      <w:r w:rsidR="00825441" w:rsidRPr="009C438E">
        <w:rPr>
          <w:sz w:val="24"/>
          <w:szCs w:val="24"/>
        </w:rPr>
        <w:t xml:space="preserve"> organizza un corso di inglese per insegnanti di L2 e per insegnanti curriculari della scuola primaria e dell’infanzia</w:t>
      </w:r>
      <w:r w:rsidR="006A7389">
        <w:rPr>
          <w:sz w:val="24"/>
          <w:szCs w:val="24"/>
        </w:rPr>
        <w:t xml:space="preserve">. </w:t>
      </w:r>
      <w:r w:rsidR="00825441" w:rsidRPr="009C438E">
        <w:rPr>
          <w:sz w:val="24"/>
          <w:szCs w:val="24"/>
        </w:rPr>
        <w:t>Il</w:t>
      </w:r>
      <w:r>
        <w:rPr>
          <w:sz w:val="24"/>
          <w:szCs w:val="24"/>
        </w:rPr>
        <w:t xml:space="preserve"> corso si terrà presso la </w:t>
      </w:r>
      <w:r w:rsidR="00825441" w:rsidRPr="009C438E">
        <w:rPr>
          <w:sz w:val="24"/>
          <w:szCs w:val="24"/>
        </w:rPr>
        <w:t xml:space="preserve"> sede centrale di Asso e sarà tenuto da docenti madrelingua.</w:t>
      </w:r>
      <w:r w:rsidR="006A7389">
        <w:rPr>
          <w:sz w:val="24"/>
          <w:szCs w:val="24"/>
        </w:rPr>
        <w:t xml:space="preserve"> </w:t>
      </w:r>
      <w:r w:rsidR="00825441" w:rsidRPr="009C438E">
        <w:rPr>
          <w:sz w:val="24"/>
          <w:szCs w:val="24"/>
        </w:rPr>
        <w:t>Sarà possibil</w:t>
      </w:r>
      <w:r w:rsidR="00A23A9F" w:rsidRPr="009C438E">
        <w:rPr>
          <w:sz w:val="24"/>
          <w:szCs w:val="24"/>
        </w:rPr>
        <w:t>e formare due gruppi di livello</w:t>
      </w:r>
      <w:r w:rsidR="00825441" w:rsidRPr="009C438E">
        <w:rPr>
          <w:sz w:val="24"/>
          <w:szCs w:val="24"/>
        </w:rPr>
        <w:t xml:space="preserve"> (uno da </w:t>
      </w:r>
      <w:proofErr w:type="spellStart"/>
      <w:r w:rsidR="00825441" w:rsidRPr="009C438E">
        <w:rPr>
          <w:sz w:val="24"/>
          <w:szCs w:val="24"/>
        </w:rPr>
        <w:t>liv</w:t>
      </w:r>
      <w:proofErr w:type="spellEnd"/>
      <w:r w:rsidR="00825441" w:rsidRPr="009C438E">
        <w:rPr>
          <w:sz w:val="24"/>
          <w:szCs w:val="24"/>
        </w:rPr>
        <w:t xml:space="preserve">. 0 a </w:t>
      </w:r>
      <w:proofErr w:type="spellStart"/>
      <w:r w:rsidR="00825441" w:rsidRPr="009C438E">
        <w:rPr>
          <w:sz w:val="24"/>
          <w:szCs w:val="24"/>
        </w:rPr>
        <w:t>li</w:t>
      </w:r>
      <w:r w:rsidR="00A23A9F" w:rsidRPr="009C438E">
        <w:rPr>
          <w:sz w:val="24"/>
          <w:szCs w:val="24"/>
        </w:rPr>
        <w:t>v</w:t>
      </w:r>
      <w:proofErr w:type="spellEnd"/>
      <w:r w:rsidR="006A7389">
        <w:rPr>
          <w:sz w:val="24"/>
          <w:szCs w:val="24"/>
        </w:rPr>
        <w:t xml:space="preserve">. A2 e il secondo da </w:t>
      </w:r>
      <w:proofErr w:type="spellStart"/>
      <w:r w:rsidR="006A7389">
        <w:rPr>
          <w:sz w:val="24"/>
          <w:szCs w:val="24"/>
        </w:rPr>
        <w:t>liv</w:t>
      </w:r>
      <w:proofErr w:type="spellEnd"/>
      <w:r w:rsidR="006A7389">
        <w:rPr>
          <w:sz w:val="24"/>
          <w:szCs w:val="24"/>
        </w:rPr>
        <w:t>. B1 a B</w:t>
      </w:r>
      <w:r w:rsidR="00825441" w:rsidRPr="009C438E">
        <w:rPr>
          <w:sz w:val="24"/>
          <w:szCs w:val="24"/>
        </w:rPr>
        <w:t>2).Il suddetto corso si svilupperà probabilmente su un percorso biennale e si concluderà con il conseguimento delle certi</w:t>
      </w:r>
      <w:r>
        <w:rPr>
          <w:sz w:val="24"/>
          <w:szCs w:val="24"/>
        </w:rPr>
        <w:t>ficazioni del livello raggiunto .</w:t>
      </w:r>
      <w:r w:rsidR="00825441" w:rsidRPr="009C438E">
        <w:rPr>
          <w:sz w:val="24"/>
          <w:szCs w:val="24"/>
        </w:rPr>
        <w:t>Per il pagamento è possibile usufruire del bonus docenti.</w:t>
      </w:r>
      <w:r w:rsidR="006A7389">
        <w:rPr>
          <w:sz w:val="24"/>
          <w:szCs w:val="24"/>
        </w:rPr>
        <w:t xml:space="preserve"> </w:t>
      </w:r>
      <w:r w:rsidR="00825441" w:rsidRPr="009C438E">
        <w:rPr>
          <w:sz w:val="24"/>
          <w:szCs w:val="24"/>
        </w:rPr>
        <w:t>Si richiede disponibilità/adesione tempestiva per poter formare i due gruppi di livello, stabilire calendario lezioni e costi per docente.</w:t>
      </w:r>
      <w:r w:rsidR="006A7389">
        <w:rPr>
          <w:sz w:val="24"/>
          <w:szCs w:val="24"/>
        </w:rPr>
        <w:t xml:space="preserve"> </w:t>
      </w:r>
      <w:r w:rsidR="00825441" w:rsidRPr="009C438E">
        <w:rPr>
          <w:sz w:val="24"/>
          <w:szCs w:val="24"/>
        </w:rPr>
        <w:t>Il livello di partenza dei docenti sarà valutato attraverso un test di ingresso somministrato dai formatori.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825441" w:rsidRPr="009C438E" w:rsidTr="00825441"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  <w:r w:rsidRPr="009C438E">
              <w:rPr>
                <w:sz w:val="24"/>
                <w:szCs w:val="24"/>
              </w:rPr>
              <w:t>Nome</w:t>
            </w:r>
          </w:p>
        </w:tc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  <w:r w:rsidRPr="009C438E">
              <w:rPr>
                <w:sz w:val="24"/>
                <w:szCs w:val="24"/>
              </w:rPr>
              <w:t>Cognome</w:t>
            </w: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  <w:r w:rsidRPr="009C438E">
              <w:rPr>
                <w:sz w:val="24"/>
                <w:szCs w:val="24"/>
              </w:rPr>
              <w:t>Plesso</w:t>
            </w: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  <w:r w:rsidRPr="009C438E">
              <w:rPr>
                <w:sz w:val="24"/>
                <w:szCs w:val="24"/>
              </w:rPr>
              <w:t>SI</w:t>
            </w: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  <w:r w:rsidRPr="009C438E">
              <w:rPr>
                <w:sz w:val="24"/>
                <w:szCs w:val="24"/>
              </w:rPr>
              <w:t>NO</w:t>
            </w:r>
          </w:p>
        </w:tc>
      </w:tr>
      <w:tr w:rsidR="00825441" w:rsidRPr="009C438E" w:rsidTr="00825441"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</w:tr>
      <w:tr w:rsidR="00825441" w:rsidRPr="009C438E" w:rsidTr="00825441"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</w:tr>
      <w:tr w:rsidR="00825441" w:rsidRPr="009C438E" w:rsidTr="00825441"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</w:tr>
      <w:tr w:rsidR="00825441" w:rsidRPr="009C438E" w:rsidTr="00825441"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</w:tr>
      <w:tr w:rsidR="00825441" w:rsidRPr="009C438E" w:rsidTr="00825441"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</w:tr>
      <w:tr w:rsidR="00825441" w:rsidRPr="009C438E" w:rsidTr="00825441"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</w:tr>
      <w:tr w:rsidR="00825441" w:rsidRPr="009C438E" w:rsidTr="00825441"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25441" w:rsidRPr="009C438E" w:rsidRDefault="00825441">
            <w:pPr>
              <w:rPr>
                <w:sz w:val="24"/>
                <w:szCs w:val="24"/>
              </w:rPr>
            </w:pPr>
          </w:p>
        </w:tc>
      </w:tr>
    </w:tbl>
    <w:p w:rsidR="00825441" w:rsidRDefault="009C438E">
      <w:pPr>
        <w:rPr>
          <w:sz w:val="24"/>
          <w:szCs w:val="24"/>
        </w:rPr>
      </w:pPr>
      <w:r>
        <w:rPr>
          <w:sz w:val="24"/>
          <w:szCs w:val="24"/>
        </w:rPr>
        <w:t>Restituire in Segreteria entro martedì 11 ottobre 2016.</w:t>
      </w:r>
    </w:p>
    <w:p w:rsidR="009C438E" w:rsidRDefault="009C438E">
      <w:pPr>
        <w:rPr>
          <w:sz w:val="24"/>
          <w:szCs w:val="24"/>
        </w:rPr>
      </w:pPr>
    </w:p>
    <w:p w:rsidR="009C438E" w:rsidRDefault="009C438E" w:rsidP="009C438E">
      <w:pPr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9C438E" w:rsidRPr="009C438E" w:rsidRDefault="009C438E" w:rsidP="009C43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Mario </w:t>
      </w:r>
      <w:proofErr w:type="spellStart"/>
      <w:r>
        <w:rPr>
          <w:sz w:val="24"/>
          <w:szCs w:val="24"/>
        </w:rPr>
        <w:t>Berardino</w:t>
      </w:r>
      <w:proofErr w:type="spellEnd"/>
    </w:p>
    <w:p w:rsidR="00825441" w:rsidRPr="009C438E" w:rsidRDefault="00825441">
      <w:pPr>
        <w:rPr>
          <w:sz w:val="24"/>
          <w:szCs w:val="24"/>
        </w:rPr>
      </w:pPr>
    </w:p>
    <w:p w:rsidR="00825441" w:rsidRPr="009C438E" w:rsidRDefault="00825441">
      <w:pPr>
        <w:rPr>
          <w:sz w:val="24"/>
          <w:szCs w:val="24"/>
        </w:rPr>
      </w:pPr>
    </w:p>
    <w:sectPr w:rsidR="00825441" w:rsidRPr="009C438E" w:rsidSect="00B81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25441"/>
    <w:rsid w:val="00495324"/>
    <w:rsid w:val="006A7389"/>
    <w:rsid w:val="00825441"/>
    <w:rsid w:val="009C438E"/>
    <w:rsid w:val="00A23A9F"/>
    <w:rsid w:val="00B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ttente">
    <w:name w:val="Mittente"/>
    <w:basedOn w:val="Normale"/>
    <w:rsid w:val="009C438E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Verdana" w:eastAsia="Times New Roman" w:hAnsi="Verdana" w:cs="Times New Roman"/>
      <w:sz w:val="16"/>
      <w:szCs w:val="20"/>
    </w:rPr>
  </w:style>
  <w:style w:type="paragraph" w:styleId="Intestazione">
    <w:name w:val="header"/>
    <w:basedOn w:val="Normale"/>
    <w:link w:val="IntestazioneCarattere"/>
    <w:rsid w:val="009C43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C438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SegDidattica02</cp:lastModifiedBy>
  <cp:revision>2</cp:revision>
  <dcterms:created xsi:type="dcterms:W3CDTF">2016-10-04T07:35:00Z</dcterms:created>
  <dcterms:modified xsi:type="dcterms:W3CDTF">2016-10-04T10:50:00Z</dcterms:modified>
</cp:coreProperties>
</file>