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67D3DBD0">
                <wp:simplePos x="0" y="0"/>
                <wp:positionH relativeFrom="margin">
                  <wp:posOffset>157480</wp:posOffset>
                </wp:positionH>
                <wp:positionV relativeFrom="paragraph">
                  <wp:posOffset>-308610</wp:posOffset>
                </wp:positionV>
                <wp:extent cx="6021070" cy="1186815"/>
                <wp:effectExtent l="0" t="0" r="0" b="9525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280" cy="11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ELENCO MATERIALE CLASSI PRIME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S.P. Canzo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stroked="f" style="position:absolute;margin-left:12.4pt;margin-top:-24.3pt;width:474pt;height:93.35pt;mso-position-horizontal-relative:margin" wp14:anchorId="67D3DBD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ELENCO MATERIALE CLASSI PRIME</w:t>
                      </w:r>
                    </w:p>
                    <w:p>
                      <w:pPr>
                        <w:pStyle w:val="Contenutocornice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S.P. Canzo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bookmarkStart w:id="0" w:name="_Hlk485749324"/>
      <w:bookmarkStart w:id="1" w:name="_Hlk485749324"/>
      <w:bookmarkEnd w:id="1"/>
      <w:r>
        <w:rPr/>
      </w:r>
    </w:p>
    <w:p>
      <w:pPr>
        <w:pStyle w:val="Normal"/>
        <w:spacing w:lineRule="auto" w:line="240" w:before="0" w:after="0"/>
        <w:rPr>
          <w:rFonts w:cs="Times New Roman"/>
          <w:sz w:val="24"/>
          <w:szCs w:val="28"/>
        </w:rPr>
      </w:pPr>
      <w:bookmarkStart w:id="2" w:name="_GoBack"/>
      <w:bookmarkStart w:id="3" w:name="_GoBack"/>
      <w:bookmarkEnd w:id="3"/>
      <w:r>
        <w:rPr>
          <w:rFonts w:cs="Times New Roman"/>
          <w:sz w:val="24"/>
          <w:szCs w:val="28"/>
        </w:rPr>
      </w:r>
    </w:p>
    <w:p>
      <w:pPr>
        <w:pStyle w:val="Normal"/>
        <w:rPr/>
      </w:pPr>
      <w:r>
        <w:rPr>
          <w:rFonts w:cs="Times New Roman"/>
          <w:sz w:val="24"/>
          <w:szCs w:val="28"/>
        </w:rPr>
        <w:t>ANNO SCOLASTICO 2018-2019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1 QUADERNONE </w:t>
      </w:r>
      <w:bookmarkStart w:id="4" w:name="_Hlk485748505"/>
      <w:r>
        <w:rPr/>
        <w:t xml:space="preserve">A QUADROTTI DI 1 cm CON MARGINE, </w:t>
      </w:r>
      <w:bookmarkEnd w:id="4"/>
      <w:r>
        <w:rPr/>
        <w:t>CON COPERTINA ROSSA PER ITALIANO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1 QUADERNONE A QUADROTTI DI 1 cm CON MARGINE CON COPERTINA BLU PER MATEMATICA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bookmarkStart w:id="5" w:name="_Hlk485746130"/>
      <w:r>
        <w:rPr/>
        <w:t xml:space="preserve">1 QUADERNONE A </w:t>
      </w:r>
      <w:bookmarkEnd w:id="5"/>
      <w:r>
        <w:rPr/>
        <w:t xml:space="preserve">QUADROTTI DI 1 cm CON MARGINE CON COPERTINA VERDE PER SCIENZE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1 QUADERNONE A QUADROTTI DI 1 cm CON MARGINE CON COPERTINA ROSA PER STORIA </w:t>
      </w:r>
    </w:p>
    <w:p>
      <w:pPr>
        <w:pStyle w:val="ListParagraph"/>
        <w:numPr>
          <w:ilvl w:val="0"/>
          <w:numId w:val="1"/>
        </w:numPr>
        <w:rPr/>
      </w:pPr>
      <w:r>
        <w:rPr/>
        <w:t>1 QUADERNONE A QUADROTTI DI 1 cm CON MARGINE CON COPERTINA AZZURRA PER GEOGRAFIA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1 QUADERNONE A QUADROTTI DI 1 cm CON MARGINE CON COPERTINA BIANCA PER RELIGIONE O ATTIVITA’ ALTERNATIVA 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1 QUADERNONE A QUADRETTI DA 5 mm CON MARGINE CON COPERTINA TRASPARENTE PER MUSICA   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1 ALBUM DA DISEGNO F4 LISCIO A FOGLI SEPARATI</w:t>
      </w:r>
    </w:p>
    <w:p>
      <w:pPr>
        <w:pStyle w:val="ListParagraph"/>
        <w:numPr>
          <w:ilvl w:val="0"/>
          <w:numId w:val="1"/>
        </w:numPr>
        <w:rPr/>
      </w:pPr>
      <w:r>
        <w:rPr/>
        <w:t>1 ALBUM DA DISEGNO FOGLI COLORATI 24X33 cm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2 BUSTE (1 ROSSA, 1 VERDE) CON BOTTONE PER GLI AVVISI E SCHEDE DEI COMPITI DA TENERE SEMPRE IN CARTELLA </w:t>
      </w:r>
    </w:p>
    <w:p>
      <w:pPr>
        <w:pStyle w:val="ListParagraph"/>
        <w:numPr>
          <w:ilvl w:val="0"/>
          <w:numId w:val="1"/>
        </w:numPr>
        <w:rPr/>
      </w:pPr>
      <w:r>
        <w:rPr/>
        <w:t>ASTUCCIO CONTENENTE: 2 MATITE TIPO 2HB, GOMMA, TEMPERAMATITE CON CONTENITORE, FORBICI CON PUNTA ARROTONDATA, PASTELLI, PENNARELLI, COLLA STICK, RIGHELLO.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Vivamente consigliato </w:t>
      </w:r>
      <w:r>
        <w:rPr>
          <w:b/>
          <w:bCs/>
        </w:rPr>
        <w:t xml:space="preserve">1 solo astuccio </w:t>
      </w:r>
      <w:r>
        <w:rPr/>
        <w:t>a scomparti</w:t>
      </w:r>
    </w:p>
    <w:p>
      <w:pPr>
        <w:pStyle w:val="ListParagraph"/>
        <w:numPr>
          <w:ilvl w:val="0"/>
          <w:numId w:val="1"/>
        </w:numPr>
        <w:rPr/>
      </w:pPr>
      <w:r>
        <w:rPr/>
        <w:t>SCARPE DA GINNASTICA IN UN SACCHETTO DI TELA, CON NOME, DA LASCIARE A SCUOLA E DA UTILIZZARE SOLO IN PALESTRA</w:t>
      </w:r>
    </w:p>
    <w:p>
      <w:pPr>
        <w:pStyle w:val="ListParagraph"/>
        <w:numPr>
          <w:ilvl w:val="0"/>
          <w:numId w:val="1"/>
        </w:numPr>
        <w:rPr/>
      </w:pPr>
      <w:r>
        <w:rPr/>
        <w:t>UNA TOVAGLIETTA PER LA MERENDA.</w:t>
      </w:r>
    </w:p>
    <w:p>
      <w:pPr>
        <w:pStyle w:val="Normal"/>
        <w:rPr/>
      </w:pPr>
      <w:r>
        <w:rPr/>
        <w:t>IL DIARIO VERRA’ CONSEGNATO A SCUOLA, SULLA PRIMA PAGINA SI PREGA DI ANNOTARE UN RECAPITO TELEFONICO UTILE DA CONTATTARE IN CASO DI NECESSITA’.</w:t>
      </w:r>
    </w:p>
    <w:p>
      <w:pPr>
        <w:pStyle w:val="Normal"/>
        <w:rPr/>
      </w:pPr>
      <w:r>
        <w:rPr/>
        <w:t xml:space="preserve">SI RACCOMANDA DI ETICHETTARE TUTTO IL MATERIALE COMPRESE MATITE COLORATE, PENNARELLI ECC..  CON NOME E COGNOME, DI RICOPRIRE I TESTI E DI APPORRE L’ETICHETTA COL NOME SULLA COPERTINA DI LIBRI E QUADERNI. </w:t>
      </w:r>
    </w:p>
    <w:p>
      <w:pPr>
        <w:pStyle w:val="Normal"/>
        <w:rPr/>
      </w:pPr>
      <w:r>
        <w:rPr/>
        <w:t xml:space="preserve">Per consultazioni in tempo reale consultare il sito della scuola: </w:t>
      </w:r>
      <w:r>
        <w:rPr>
          <w:u w:val="single"/>
        </w:rPr>
        <w:t>www.scuoleasso.it</w:t>
      </w:r>
    </w:p>
    <w:p>
      <w:pPr>
        <w:pStyle w:val="Normal"/>
        <w:spacing w:before="0" w:after="160"/>
        <w:ind w:left="360" w:hanging="0"/>
        <w:rPr/>
      </w:pPr>
      <w:r>
        <w:rPr/>
        <w:t>GRAZIE LE INSEGNANTI</w:t>
      </w:r>
      <w:r>
        <w:rPr>
          <w:rFonts w:eastAsia="Times New Roman" w:cs="Arial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6759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86d5a"/>
    <w:pPr>
      <w:spacing w:before="0" w:after="16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63c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675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LibreOffice/5.4.1.2$Windows_X86_64 LibreOffice_project/ea7cb86e6eeb2bf3a5af73a8f7777ac570321527</Application>
  <Pages>1</Pages>
  <Words>281</Words>
  <Characters>1381</Characters>
  <CharactersWithSpaces>1822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2017-06-20T15:16:00Z</dcterms:created>
  <dc:creator>Maria</dc:creator>
  <dc:description/>
  <dc:language>it-IT</dc:language>
  <cp:lastModifiedBy/>
  <cp:lastPrinted>2018-09-05T11:54:02Z</cp:lastPrinted>
  <dcterms:modified xsi:type="dcterms:W3CDTF">2018-09-06T11:27:43Z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