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right="980" w:hanging="0"/>
        <w:jc w:val="center"/>
        <w:rPr>
          <w:rFonts w:ascii="Times New Roman" w:hAnsi="Times New Roman" w:eastAsia="Times New Roman"/>
          <w:b/>
          <w:b/>
          <w:sz w:val="16"/>
        </w:rPr>
      </w:pPr>
      <w:r>
        <w:rPr>
          <w:rFonts w:eastAsia="Times New Roman" w:ascii="Times New Roman" w:hAnsi="Times New Roman"/>
          <w:b/>
          <w:sz w:val="16"/>
        </w:rPr>
        <w:drawing>
          <wp:anchor behindDoc="1" distT="0" distB="0" distL="114935" distR="114935" simplePos="0" locked="0" layoutInCell="1" allowOverlap="1" relativeHeight="2">
            <wp:simplePos x="0" y="0"/>
            <wp:positionH relativeFrom="column">
              <wp:posOffset>2724150</wp:posOffset>
            </wp:positionH>
            <wp:positionV relativeFrom="paragraph">
              <wp:posOffset>-22860</wp:posOffset>
            </wp:positionV>
            <wp:extent cx="339725" cy="300355"/>
            <wp:effectExtent l="0" t="0" r="0" b="0"/>
            <wp:wrapNone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ind w:right="980" w:hanging="0"/>
        <w:jc w:val="center"/>
        <w:rPr>
          <w:rFonts w:ascii="Times New Roman" w:hAnsi="Times New Roman" w:eastAsia="Times New Roman"/>
          <w:b/>
          <w:b/>
          <w:sz w:val="16"/>
        </w:rPr>
      </w:pPr>
      <w:r>
        <w:rPr>
          <w:rFonts w:eastAsia="Times New Roman" w:ascii="Times New Roman" w:hAnsi="Times New Roman"/>
          <w:b/>
          <w:sz w:val="16"/>
        </w:rPr>
      </w:r>
    </w:p>
    <w:p>
      <w:pPr>
        <w:pStyle w:val="Normal"/>
        <w:spacing w:lineRule="auto" w:line="240"/>
        <w:ind w:right="980" w:hanging="0"/>
        <w:jc w:val="center"/>
        <w:rPr>
          <w:rFonts w:ascii="Times New Roman" w:hAnsi="Times New Roman" w:eastAsia="Times New Roman"/>
          <w:b/>
          <w:b/>
          <w:sz w:val="16"/>
        </w:rPr>
      </w:pPr>
      <w:r>
        <w:rPr>
          <w:rFonts w:eastAsia="Times New Roman" w:ascii="Times New Roman" w:hAnsi="Times New Roman"/>
          <w:b/>
          <w:sz w:val="16"/>
        </w:rPr>
      </w:r>
    </w:p>
    <w:p>
      <w:pPr>
        <w:pStyle w:val="Normal"/>
        <w:spacing w:lineRule="auto" w:line="240"/>
        <w:ind w:right="980" w:hanging="0"/>
        <w:jc w:val="center"/>
        <w:rPr/>
      </w:pPr>
      <w:r>
        <w:rPr>
          <w:rFonts w:eastAsia="Times New Roman" w:cs="Times New Roman" w:ascii="Times New Roman" w:hAnsi="Times New Roman"/>
          <w:b/>
          <w:sz w:val="16"/>
        </w:rPr>
        <w:t>Ministero dell’istruzione, dell’università e della ricerca</w:t>
      </w:r>
    </w:p>
    <w:p>
      <w:pPr>
        <w:pStyle w:val="Normal"/>
        <w:spacing w:lineRule="exact" w:line="1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uto" w:line="240"/>
        <w:ind w:right="980" w:hanging="0"/>
        <w:jc w:val="center"/>
        <w:rPr>
          <w:rFonts w:ascii="Times New Roman" w:hAnsi="Times New Roman" w:eastAsia="Times New Roman"/>
          <w:b/>
          <w:b/>
          <w:sz w:val="16"/>
        </w:rPr>
      </w:pPr>
      <w:r>
        <w:rPr>
          <w:rFonts w:eastAsia="Times New Roman" w:ascii="Times New Roman" w:hAnsi="Times New Roman"/>
          <w:b/>
          <w:sz w:val="16"/>
        </w:rPr>
        <w:t>Istituto Comprensivo Statale “G. Segantini”</w:t>
      </w:r>
    </w:p>
    <w:p>
      <w:pPr>
        <w:pStyle w:val="Normal"/>
        <w:spacing w:lineRule="auto" w:line="230"/>
        <w:ind w:right="980" w:hanging="0"/>
        <w:jc w:val="center"/>
        <w:rPr>
          <w:rFonts w:ascii="Times New Roman" w:hAnsi="Times New Roman" w:eastAsia="Times New Roman"/>
          <w:sz w:val="16"/>
        </w:rPr>
      </w:pPr>
      <w:r>
        <w:rPr>
          <w:rFonts w:eastAsia="Times New Roman" w:ascii="Times New Roman" w:hAnsi="Times New Roman"/>
          <w:sz w:val="16"/>
        </w:rPr>
        <w:t>Scuola dell’infanzia, Primaria e Secondaria di I° grado</w:t>
      </w:r>
    </w:p>
    <w:p>
      <w:pPr>
        <w:pStyle w:val="Normal"/>
        <w:spacing w:lineRule="exact" w:line="1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uto" w:line="240"/>
        <w:ind w:right="980" w:hanging="0"/>
        <w:jc w:val="center"/>
        <w:rPr>
          <w:rFonts w:ascii="Times New Roman" w:hAnsi="Times New Roman" w:eastAsia="Times New Roman"/>
          <w:sz w:val="16"/>
        </w:rPr>
      </w:pPr>
      <w:r>
        <w:rPr>
          <w:rFonts w:eastAsia="Times New Roman" w:ascii="Times New Roman" w:hAnsi="Times New Roman"/>
          <w:sz w:val="16"/>
        </w:rPr>
        <w:t>Viale Rimembranze, 17 - 22033 Asso (Co)</w:t>
      </w:r>
    </w:p>
    <w:p>
      <w:pPr>
        <w:pStyle w:val="Normal"/>
        <w:spacing w:lineRule="exact" w:line="1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uto" w:line="240"/>
        <w:ind w:right="980" w:hanging="0"/>
        <w:jc w:val="center"/>
        <w:rPr>
          <w:rFonts w:ascii="Times New Roman" w:hAnsi="Times New Roman" w:eastAsia="Times New Roman"/>
          <w:sz w:val="16"/>
        </w:rPr>
      </w:pPr>
      <w:r>
        <w:rPr>
          <w:rFonts w:eastAsia="Times New Roman" w:ascii="Times New Roman" w:hAnsi="Times New Roman"/>
          <w:sz w:val="16"/>
        </w:rPr>
        <w:t>Tel. 031 672089 - Fax 031 681471</w:t>
      </w:r>
    </w:p>
    <w:p>
      <w:pPr>
        <w:pStyle w:val="Normal"/>
        <w:spacing w:lineRule="auto" w:line="235"/>
        <w:ind w:right="980" w:hanging="0"/>
        <w:jc w:val="center"/>
        <w:rPr>
          <w:rFonts w:ascii="Times New Roman" w:hAnsi="Times New Roman" w:eastAsia="Times New Roman"/>
          <w:sz w:val="16"/>
        </w:rPr>
      </w:pPr>
      <w:r>
        <w:rPr>
          <w:rFonts w:eastAsia="Times New Roman" w:ascii="Times New Roman" w:hAnsi="Times New Roman"/>
          <w:sz w:val="16"/>
        </w:rPr>
        <w:t>e-mail : coic803003@istruzione.it - www.scuoleasso.gov.it</w:t>
      </w:r>
    </w:p>
    <w:p>
      <w:pPr>
        <w:pStyle w:val="Normal"/>
        <w:spacing w:lineRule="exact" w:line="2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uto" w:line="240"/>
        <w:ind w:right="980" w:hanging="0"/>
        <w:jc w:val="center"/>
        <w:rPr>
          <w:rFonts w:ascii="Times New Roman" w:hAnsi="Times New Roman" w:eastAsia="Times New Roman"/>
          <w:sz w:val="16"/>
        </w:rPr>
      </w:pPr>
      <w:r>
        <w:rPr>
          <w:rFonts w:eastAsia="Times New Roman" w:ascii="Times New Roman" w:hAnsi="Times New Roman"/>
          <w:sz w:val="16"/>
        </w:rPr>
        <w:t>Posta Elettronica Certificata: coic803003@pec.istruzione.it</w:t>
      </w:r>
    </w:p>
    <w:p>
      <w:pPr>
        <w:pStyle w:val="Normal"/>
        <w:spacing w:lineRule="exact" w:line="1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uto" w:line="240"/>
        <w:ind w:right="980" w:hanging="0"/>
        <w:jc w:val="center"/>
        <w:rPr>
          <w:rFonts w:ascii="Times New Roman" w:hAnsi="Times New Roman" w:eastAsia="Times New Roman"/>
          <w:sz w:val="16"/>
        </w:rPr>
      </w:pPr>
      <w:r>
        <w:rPr>
          <w:rFonts w:eastAsia="Times New Roman" w:ascii="Times New Roman" w:hAnsi="Times New Roman"/>
          <w:sz w:val="16"/>
        </w:rPr>
        <w:t>C.F. 82002020137 – codice scuola: COIC803003</w:t>
      </w:r>
    </w:p>
    <w:p>
      <w:pPr>
        <w:pStyle w:val="Normal"/>
        <w:spacing w:lineRule="exact" w:line="251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uto" w:line="240"/>
        <w:ind w:left="80" w:hanging="0"/>
        <w:rPr/>
      </w:pPr>
      <w:r>
        <w:rPr>
          <w:rFonts w:eastAsia="Times New Roman"/>
          <w:sz w:val="24"/>
          <w:szCs w:val="24"/>
        </w:rPr>
        <w:t>Circ. n. 26</w:t>
      </w:r>
    </w:p>
    <w:p>
      <w:pPr>
        <w:pStyle w:val="Normal"/>
        <w:spacing w:lineRule="auto" w:line="240"/>
        <w:ind w:left="80" w:hang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Asso, 17/11/2018</w:t>
      </w:r>
    </w:p>
    <w:p>
      <w:pPr>
        <w:pStyle w:val="Normal"/>
        <w:spacing w:lineRule="exact" w:line="2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240"/>
        <w:ind w:right="1040" w:hanging="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Ai Docenti</w:t>
      </w:r>
    </w:p>
    <w:p>
      <w:pPr>
        <w:pStyle w:val="Normal"/>
        <w:spacing w:lineRule="auto" w:line="240"/>
        <w:ind w:right="1060" w:hanging="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Scuole secondarie</w:t>
      </w:r>
    </w:p>
    <w:p>
      <w:pPr>
        <w:pStyle w:val="Normal"/>
        <w:spacing w:lineRule="auto" w:line="240"/>
        <w:ind w:right="1040" w:hanging="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Asso e  Canzo</w:t>
      </w:r>
    </w:p>
    <w:p>
      <w:pPr>
        <w:pStyle w:val="Normal"/>
        <w:spacing w:lineRule="exact" w:line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exact" w:line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exact" w:line="2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240"/>
        <w:ind w:left="80" w:hanging="0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OGGETTO: Convocazione Consigli di classe </w:t>
      </w:r>
      <w:r>
        <w:rPr>
          <w:rFonts w:eastAsia="Times New Roman"/>
          <w:b/>
          <w:sz w:val="24"/>
          <w:szCs w:val="24"/>
        </w:rPr>
        <w:t>22 – 27 Novembre 2018</w:t>
      </w:r>
    </w:p>
    <w:p>
      <w:pPr>
        <w:pStyle w:val="Normal"/>
        <w:spacing w:lineRule="auto" w:line="240"/>
        <w:ind w:left="80" w:hanging="0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pacing w:lineRule="auto" w:line="240"/>
        <w:ind w:left="120" w:hanging="0"/>
        <w:rPr>
          <w:rFonts w:eastAsia="Times New Roman"/>
        </w:rPr>
      </w:pPr>
      <w:r>
        <w:rPr>
          <w:rFonts w:eastAsia="Times New Roman"/>
        </w:rPr>
      </w:r>
    </w:p>
    <w:tbl>
      <w:tblPr>
        <w:tblW w:w="6800" w:type="dxa"/>
        <w:jc w:val="left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012"/>
        <w:gridCol w:w="1190"/>
        <w:gridCol w:w="1222"/>
        <w:gridCol w:w="1125"/>
        <w:gridCol w:w="1251"/>
      </w:tblGrid>
      <w:tr>
        <w:trPr/>
        <w:tc>
          <w:tcPr>
            <w:tcW w:w="20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480"/>
              <w:jc w:val="center"/>
              <w:rPr>
                <w:rFonts w:eastAsia="Verdana"/>
                <w:b/>
                <w:b/>
                <w:sz w:val="24"/>
                <w:szCs w:val="24"/>
              </w:rPr>
            </w:pPr>
            <w:r>
              <w:rPr>
                <w:rFonts w:eastAsia="Verdana"/>
                <w:b/>
                <w:sz w:val="24"/>
                <w:szCs w:val="24"/>
              </w:rPr>
              <w:t>22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480"/>
              <w:jc w:val="center"/>
              <w:rPr>
                <w:rFonts w:eastAsia="Verdana"/>
                <w:b/>
                <w:b/>
                <w:sz w:val="24"/>
                <w:szCs w:val="24"/>
              </w:rPr>
            </w:pPr>
            <w:r>
              <w:rPr>
                <w:rFonts w:eastAsia="Verdana"/>
                <w:b/>
                <w:sz w:val="24"/>
                <w:szCs w:val="24"/>
              </w:rPr>
              <w:t>23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480"/>
              <w:jc w:val="center"/>
              <w:rPr>
                <w:rFonts w:eastAsia="Verdana"/>
                <w:b/>
                <w:b/>
                <w:w w:val="98"/>
                <w:sz w:val="24"/>
                <w:szCs w:val="24"/>
              </w:rPr>
            </w:pPr>
            <w:r>
              <w:rPr>
                <w:rFonts w:eastAsia="Verdana"/>
                <w:b/>
                <w:w w:val="98"/>
                <w:sz w:val="24"/>
                <w:szCs w:val="24"/>
              </w:rPr>
              <w:t>26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480"/>
              <w:jc w:val="center"/>
              <w:rPr>
                <w:rFonts w:eastAsia="Verdana"/>
                <w:b/>
                <w:b/>
                <w:w w:val="98"/>
                <w:sz w:val="24"/>
                <w:szCs w:val="24"/>
              </w:rPr>
            </w:pPr>
            <w:r>
              <w:rPr>
                <w:rFonts w:eastAsia="Verdana"/>
                <w:b/>
                <w:w w:val="98"/>
                <w:sz w:val="24"/>
                <w:szCs w:val="24"/>
              </w:rPr>
              <w:t>27</w:t>
            </w:r>
          </w:p>
        </w:tc>
      </w:tr>
      <w:tr>
        <w:trPr/>
        <w:tc>
          <w:tcPr>
            <w:tcW w:w="20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480"/>
              <w:jc w:val="center"/>
              <w:rPr>
                <w:rFonts w:eastAsia="Verdana"/>
                <w:b/>
                <w:b/>
                <w:sz w:val="24"/>
                <w:szCs w:val="24"/>
              </w:rPr>
            </w:pPr>
            <w:r>
              <w:rPr>
                <w:rFonts w:eastAsia="Verdana"/>
                <w:b/>
                <w:sz w:val="24"/>
                <w:szCs w:val="24"/>
              </w:rPr>
              <w:t>GIOVEDI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480"/>
              <w:jc w:val="center"/>
              <w:rPr>
                <w:rFonts w:eastAsia="Verdana"/>
                <w:b/>
                <w:b/>
                <w:sz w:val="24"/>
                <w:szCs w:val="24"/>
              </w:rPr>
            </w:pPr>
            <w:r>
              <w:rPr>
                <w:rFonts w:eastAsia="Verdana"/>
                <w:b/>
                <w:sz w:val="24"/>
                <w:szCs w:val="24"/>
              </w:rPr>
              <w:t>VENERDI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480"/>
              <w:jc w:val="center"/>
              <w:rPr>
                <w:rFonts w:eastAsia="Verdana"/>
                <w:b/>
                <w:b/>
                <w:w w:val="98"/>
                <w:sz w:val="24"/>
                <w:szCs w:val="24"/>
              </w:rPr>
            </w:pPr>
            <w:r>
              <w:rPr>
                <w:rFonts w:eastAsia="Verdana"/>
                <w:b/>
                <w:w w:val="98"/>
                <w:sz w:val="24"/>
                <w:szCs w:val="24"/>
              </w:rPr>
              <w:t>LUNEDI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480"/>
              <w:jc w:val="center"/>
              <w:rPr>
                <w:rFonts w:eastAsia="Verdana"/>
                <w:b/>
                <w:b/>
                <w:w w:val="98"/>
                <w:sz w:val="24"/>
                <w:szCs w:val="24"/>
              </w:rPr>
            </w:pPr>
            <w:r>
              <w:rPr>
                <w:rFonts w:eastAsia="Verdana"/>
                <w:b/>
                <w:w w:val="98"/>
                <w:sz w:val="24"/>
                <w:szCs w:val="24"/>
              </w:rPr>
              <w:t>MARTEDI</w:t>
            </w:r>
          </w:p>
        </w:tc>
      </w:tr>
      <w:tr>
        <w:trPr/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480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  <w:t xml:space="preserve">14.00 -15.00    </w:t>
            </w:r>
          </w:p>
          <w:p>
            <w:pPr>
              <w:pStyle w:val="Normal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480"/>
              <w:jc w:val="center"/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>2B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480"/>
              <w:jc w:val="center"/>
              <w:rPr>
                <w:rFonts w:eastAsia="Verdana"/>
                <w:w w:val="98"/>
                <w:sz w:val="24"/>
                <w:szCs w:val="24"/>
              </w:rPr>
            </w:pPr>
            <w:r>
              <w:rPr>
                <w:rFonts w:eastAsia="Verdana"/>
                <w:w w:val="98"/>
                <w:sz w:val="24"/>
                <w:szCs w:val="24"/>
              </w:rPr>
              <w:t>2E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480"/>
              <w:jc w:val="center"/>
              <w:rPr>
                <w:rFonts w:eastAsia="Verdana"/>
                <w:w w:val="95"/>
                <w:sz w:val="24"/>
                <w:szCs w:val="24"/>
              </w:rPr>
            </w:pPr>
            <w:r>
              <w:rPr>
                <w:rFonts w:eastAsia="Verdana"/>
                <w:w w:val="95"/>
                <w:sz w:val="24"/>
                <w:szCs w:val="24"/>
              </w:rPr>
              <w:t>2F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480"/>
              <w:jc w:val="center"/>
              <w:rPr>
                <w:rFonts w:eastAsia="Verdana"/>
                <w:w w:val="98"/>
                <w:sz w:val="24"/>
                <w:szCs w:val="24"/>
              </w:rPr>
            </w:pPr>
            <w:r>
              <w:rPr>
                <w:rFonts w:eastAsia="Verdana"/>
                <w:w w:val="98"/>
                <w:sz w:val="24"/>
                <w:szCs w:val="24"/>
              </w:rPr>
              <w:t>2A</w:t>
            </w:r>
          </w:p>
        </w:tc>
      </w:tr>
      <w:tr>
        <w:trPr/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480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  <w:t>15.00 -16-00</w:t>
            </w:r>
          </w:p>
          <w:p>
            <w:pPr>
              <w:pStyle w:val="Normal"/>
              <w:spacing w:lineRule="auto" w:line="276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480"/>
              <w:jc w:val="center"/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>3B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480"/>
              <w:jc w:val="center"/>
              <w:rPr>
                <w:rFonts w:eastAsia="Verdana"/>
                <w:w w:val="98"/>
                <w:sz w:val="24"/>
                <w:szCs w:val="24"/>
              </w:rPr>
            </w:pPr>
            <w:r>
              <w:rPr>
                <w:rFonts w:eastAsia="Verdana"/>
                <w:w w:val="98"/>
                <w:sz w:val="24"/>
                <w:szCs w:val="24"/>
              </w:rPr>
              <w:t>3E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480"/>
              <w:jc w:val="center"/>
              <w:rPr>
                <w:rFonts w:eastAsia="Verdana"/>
                <w:w w:val="95"/>
                <w:sz w:val="24"/>
                <w:szCs w:val="24"/>
              </w:rPr>
            </w:pPr>
            <w:r>
              <w:rPr>
                <w:rFonts w:eastAsia="Verdana"/>
                <w:w w:val="95"/>
                <w:sz w:val="24"/>
                <w:szCs w:val="24"/>
              </w:rPr>
              <w:t>3F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480"/>
              <w:jc w:val="center"/>
              <w:rPr>
                <w:rFonts w:eastAsia="Verdana"/>
                <w:w w:val="99"/>
                <w:sz w:val="24"/>
                <w:szCs w:val="24"/>
              </w:rPr>
            </w:pPr>
            <w:r>
              <w:rPr>
                <w:rFonts w:eastAsia="Verdana"/>
                <w:w w:val="99"/>
                <w:sz w:val="24"/>
                <w:szCs w:val="24"/>
              </w:rPr>
              <w:t>3A</w:t>
            </w:r>
          </w:p>
        </w:tc>
      </w:tr>
      <w:tr>
        <w:trPr/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480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16.00 -17. 00</w:t>
            </w:r>
          </w:p>
          <w:p>
            <w:pPr>
              <w:pStyle w:val="Normal"/>
              <w:spacing w:lineRule="auto" w:line="276"/>
              <w:rPr>
                <w:rFonts w:eastAsia="Times New Roman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4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1B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4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1E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4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1F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4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1A</w:t>
            </w:r>
          </w:p>
        </w:tc>
      </w:tr>
    </w:tbl>
    <w:p>
      <w:pPr>
        <w:pStyle w:val="Normal"/>
        <w:spacing w:lineRule="auto" w:line="240"/>
        <w:ind w:left="80" w:hang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240"/>
        <w:ind w:left="80" w:hanging="0"/>
        <w:rPr>
          <w:rFonts w:eastAsia="Verdana"/>
          <w:sz w:val="22"/>
          <w:szCs w:val="22"/>
        </w:rPr>
      </w:pPr>
      <w:r>
        <w:rPr>
          <w:rFonts w:eastAsia="Times New Roman"/>
          <w:sz w:val="22"/>
          <w:szCs w:val="22"/>
        </w:rPr>
        <w:t>Odg</w:t>
      </w:r>
      <w:r>
        <w:rPr>
          <w:rFonts w:eastAsia="Verdana"/>
          <w:sz w:val="22"/>
          <w:szCs w:val="22"/>
        </w:rPr>
        <w:t>:</w:t>
      </w:r>
    </w:p>
    <w:p>
      <w:pPr>
        <w:pStyle w:val="Normal"/>
        <w:spacing w:lineRule="exact" w:line="33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left" w:pos="440" w:leader="none"/>
        </w:tabs>
        <w:spacing w:lineRule="auto" w:line="240"/>
        <w:ind w:left="440" w:hanging="36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Situazione  della classe.</w:t>
      </w:r>
    </w:p>
    <w:p>
      <w:pPr>
        <w:pStyle w:val="Normal"/>
        <w:numPr>
          <w:ilvl w:val="0"/>
          <w:numId w:val="1"/>
        </w:numPr>
        <w:tabs>
          <w:tab w:val="left" w:pos="440" w:leader="none"/>
        </w:tabs>
        <w:spacing w:lineRule="auto" w:line="240"/>
        <w:ind w:left="440" w:hanging="36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Segnalazione casi problematici e predisposizione  interventi di recupero.</w:t>
      </w:r>
    </w:p>
    <w:p>
      <w:pPr>
        <w:pStyle w:val="Normal"/>
        <w:numPr>
          <w:ilvl w:val="0"/>
          <w:numId w:val="1"/>
        </w:numPr>
        <w:tabs>
          <w:tab w:val="left" w:pos="440" w:leader="none"/>
        </w:tabs>
        <w:spacing w:lineRule="auto" w:line="240"/>
        <w:ind w:left="440" w:hanging="36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Approvazione PDP  per DSA e BES</w:t>
      </w:r>
    </w:p>
    <w:p>
      <w:pPr>
        <w:pStyle w:val="Normal"/>
        <w:numPr>
          <w:ilvl w:val="0"/>
          <w:numId w:val="1"/>
        </w:numPr>
        <w:tabs>
          <w:tab w:val="left" w:pos="440" w:leader="none"/>
        </w:tabs>
        <w:spacing w:lineRule="auto" w:line="240"/>
        <w:ind w:left="440" w:hanging="367"/>
        <w:rPr/>
      </w:pPr>
      <w:r>
        <w:rPr>
          <w:rFonts w:eastAsia="Times New Roman"/>
          <w:sz w:val="22"/>
          <w:szCs w:val="22"/>
        </w:rPr>
        <w:t>Condivisione e firma PEI.</w:t>
      </w:r>
    </w:p>
    <w:p>
      <w:pPr>
        <w:pStyle w:val="Normal"/>
        <w:numPr>
          <w:ilvl w:val="0"/>
          <w:numId w:val="1"/>
        </w:numPr>
        <w:tabs>
          <w:tab w:val="left" w:pos="440" w:leader="none"/>
        </w:tabs>
        <w:spacing w:lineRule="auto" w:line="240"/>
        <w:ind w:left="440" w:hanging="367"/>
        <w:rPr/>
      </w:pPr>
      <w:r>
        <w:rPr>
          <w:rFonts w:eastAsia="Times New Roman"/>
          <w:sz w:val="22"/>
          <w:szCs w:val="22"/>
        </w:rPr>
        <w:t>Valutazione comportamento alunni candidati a mobilità Erasmus (solo classi terze)</w:t>
      </w:r>
    </w:p>
    <w:p>
      <w:pPr>
        <w:pStyle w:val="Normal"/>
        <w:numPr>
          <w:ilvl w:val="0"/>
          <w:numId w:val="1"/>
        </w:numPr>
        <w:tabs>
          <w:tab w:val="left" w:pos="440" w:leader="none"/>
        </w:tabs>
        <w:spacing w:lineRule="auto" w:line="240"/>
        <w:ind w:left="440" w:hanging="36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Varie ed eventuali.</w:t>
      </w:r>
    </w:p>
    <w:p>
      <w:pPr>
        <w:pStyle w:val="Normal"/>
        <w:spacing w:lineRule="auto" w:line="480"/>
        <w:ind w:left="120" w:hanging="0"/>
        <w:jc w:val="right"/>
        <w:rPr/>
      </w:pPr>
      <w:r>
        <w:rPr>
          <w:rFonts w:eastAsia="Calibri" w:cs="Calibri"/>
          <w:sz w:val="24"/>
          <w:szCs w:val="24"/>
        </w:rPr>
        <w:t xml:space="preserve">   </w:t>
      </w:r>
    </w:p>
    <w:p>
      <w:pPr>
        <w:pStyle w:val="Normal"/>
        <w:spacing w:lineRule="auto" w:line="480"/>
        <w:ind w:left="120" w:hanging="0"/>
        <w:jc w:val="right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auto" w:line="480"/>
        <w:ind w:left="120" w:hanging="0"/>
        <w:jc w:val="right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auto" w:line="480"/>
        <w:ind w:left="120" w:hanging="0"/>
        <w:jc w:val="right"/>
        <w:rPr/>
      </w:pPr>
      <w:r>
        <w:rPr>
          <w:rFonts w:eastAsia="Calibri" w:cs="Calibri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IL DIRIGENTE SCOLASTICO</w:t>
      </w:r>
    </w:p>
    <w:p>
      <w:pPr>
        <w:pStyle w:val="Normal"/>
        <w:spacing w:lineRule="auto" w:line="240"/>
        <w:jc w:val="center"/>
        <w:rPr/>
      </w:pPr>
      <w:r>
        <w:rPr>
          <w:rFonts w:eastAsia="Calibri" w:cs="Calibri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eastAsia="Times New Roman"/>
          <w:sz w:val="24"/>
          <w:szCs w:val="24"/>
        </w:rPr>
        <w:t>Antonia Licini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OpenSymbol" w:hint="default"/>
        <w:rFonts w:cs="OpenSymbol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OpenSymbol" w:hint="default"/>
        <w:rFonts w:cs="OpenSymbol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0a93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00000A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LibreOffice/5.2.0.4$Windows_x86 LibreOffice_project/066b007f5ebcc236395c7d282ba488bca6720265</Application>
  <Pages>1</Pages>
  <Words>126</Word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2018-11-14T19:22:00Z</dcterms:created>
  <dc:creator>lenovo</dc:creator>
  <dc:description/>
  <dc:language>it-IT</dc:language>
  <cp:lastModifiedBy/>
  <dcterms:modified xsi:type="dcterms:W3CDTF">2018-11-17T11:51:53Z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