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F7" w:rsidRPr="00C21FEC" w:rsidRDefault="007D7CF7" w:rsidP="007D7CF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 xml:space="preserve"> USO IMMAGINI</w:t>
      </w:r>
    </w:p>
    <w:p w:rsidR="007D7CF7" w:rsidRDefault="007D7CF7" w:rsidP="007D7CF7">
      <w:pPr>
        <w:spacing w:after="0" w:line="240" w:lineRule="auto"/>
        <w:jc w:val="center"/>
      </w:pPr>
      <w:r>
        <w:t>Redatta ai sensi degli Artt. da 13 a 15 del Regolamento U.E. 2016/679 (</w:t>
      </w:r>
      <w:proofErr w:type="spellStart"/>
      <w:r>
        <w:t>G.D.P.R.</w:t>
      </w:r>
      <w:proofErr w:type="spellEnd"/>
      <w:r>
        <w:t>)</w:t>
      </w:r>
    </w:p>
    <w:p w:rsidR="007D7CF7" w:rsidRDefault="007D7CF7" w:rsidP="007D7CF7">
      <w:pPr>
        <w:spacing w:after="0" w:line="240" w:lineRule="auto"/>
        <w:jc w:val="center"/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</w:pPr>
      <w:r>
        <w:rPr>
          <w:sz w:val="18"/>
          <w:szCs w:val="18"/>
        </w:rPr>
        <w:tab/>
      </w:r>
    </w:p>
    <w:tbl>
      <w:tblPr>
        <w:tblStyle w:val="PlainTable4"/>
        <w:tblW w:w="0" w:type="auto"/>
        <w:tblLook w:val="04A0"/>
      </w:tblPr>
      <w:tblGrid>
        <w:gridCol w:w="2083"/>
        <w:gridCol w:w="8034"/>
      </w:tblGrid>
      <w:tr w:rsidR="007D7CF7" w:rsidTr="009B4A2F">
        <w:trPr>
          <w:cnfStyle w:val="100000000000"/>
          <w:trHeight w:val="922"/>
        </w:trPr>
        <w:tc>
          <w:tcPr>
            <w:cnfStyle w:val="00100000000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D7CF7" w:rsidRPr="00291357" w:rsidRDefault="007D7CF7" w:rsidP="009B4A2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7D7CF7" w:rsidRPr="00D12AC8" w:rsidRDefault="007D7CF7" w:rsidP="009B4A2F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dall’Istituto potrà riprendere mediante l’ausilio di mezzi audiovisivi, nonché fotografare l’allievo, per fini strettamente connessi all’attività didattica svolta. Tali immagini hanno l’obiettivo di documentare l’attività svolta e potranno essere riviste in ambito scolastico al fine di farne un’analisi critica.</w:t>
            </w:r>
          </w:p>
        </w:tc>
      </w:tr>
      <w:tr w:rsidR="007D7CF7" w:rsidTr="009B4A2F">
        <w:trPr>
          <w:cnfStyle w:val="000000100000"/>
          <w:trHeight w:val="882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D7CF7" w:rsidRPr="00291357" w:rsidRDefault="007D7CF7" w:rsidP="009B4A2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7D7CF7" w:rsidRDefault="007D7CF7" w:rsidP="009B4A2F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dei locali scolastici in modalità sia manuale che informatica.</w:t>
            </w:r>
          </w:p>
          <w:p w:rsidR="007D7CF7" w:rsidRDefault="007D7CF7" w:rsidP="009B4A2F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adeguate di cui viene data evidenza all’interno del “Documento delle misure a tutela dei dati delle persone” elaborato da questa Istituzione scolastica.</w:t>
            </w:r>
            <w:r w:rsidRPr="00821C5D">
              <w:rPr>
                <w:rFonts w:cs="Calibri"/>
                <w:sz w:val="16"/>
                <w:szCs w:val="16"/>
              </w:rPr>
              <w:t xml:space="preserve">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7D7CF7" w:rsidRPr="00291357" w:rsidRDefault="007D7CF7" w:rsidP="009B4A2F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7D7CF7" w:rsidTr="009B4A2F">
        <w:trPr>
          <w:trHeight w:val="198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D7CF7" w:rsidRPr="00291357" w:rsidRDefault="007D7CF7" w:rsidP="009B4A2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7D7CF7" w:rsidRDefault="007D7CF7" w:rsidP="009B4A2F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:rsidR="007D7CF7" w:rsidRDefault="007D7CF7" w:rsidP="009B4A2F">
            <w:pPr>
              <w:cnfStyle w:val="000000000000"/>
              <w:rPr>
                <w:sz w:val="18"/>
                <w:szCs w:val="16"/>
              </w:rPr>
            </w:pPr>
          </w:p>
          <w:p w:rsidR="007D7CF7" w:rsidRPr="00291357" w:rsidRDefault="007D7CF7" w:rsidP="009B4A2F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7D7CF7" w:rsidTr="009B4A2F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D7CF7" w:rsidRPr="00291357" w:rsidRDefault="007D7CF7" w:rsidP="009B4A2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7D7CF7" w:rsidRDefault="007D7CF7" w:rsidP="009B4A2F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>
              <w:rPr>
                <w:sz w:val="18"/>
                <w:szCs w:val="16"/>
              </w:rPr>
              <w:t>la durata dell’anno scolastico in corso e fino ad 1 anno dopo il termine dello stesso.</w:t>
            </w:r>
          </w:p>
          <w:p w:rsidR="007D7CF7" w:rsidRPr="00291357" w:rsidRDefault="007D7CF7" w:rsidP="009B4A2F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termine dell’anno scolastico gli stessi verranno consegnati agli allievi della classe per farne un uso privato in ambito strettamente familiare ed amicale. </w:t>
            </w:r>
          </w:p>
        </w:tc>
      </w:tr>
      <w:tr w:rsidR="007D7CF7" w:rsidTr="009B4A2F"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D7CF7" w:rsidRPr="00291357" w:rsidRDefault="007D7CF7" w:rsidP="009B4A2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7D7CF7" w:rsidRPr="00291357" w:rsidRDefault="007D7CF7" w:rsidP="009B4A2F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7D7CF7" w:rsidRPr="00291357" w:rsidRDefault="007D7CF7" w:rsidP="009B4A2F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7D7CF7" w:rsidRPr="00291357" w:rsidRDefault="007D7CF7" w:rsidP="009B4A2F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7D7CF7" w:rsidRDefault="007D7CF7" w:rsidP="009B4A2F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7D7CF7" w:rsidRPr="00291357" w:rsidRDefault="007D7CF7" w:rsidP="009B4A2F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 xml:space="preserve">di controllo dello Stato di residenza, nonché a revocare il consenso al trattamento ai sensi dell’Art. 6 del </w:t>
            </w:r>
            <w:proofErr w:type="spellStart"/>
            <w:r>
              <w:rPr>
                <w:sz w:val="18"/>
                <w:szCs w:val="16"/>
              </w:rPr>
              <w:t>G.D.P.R.</w:t>
            </w:r>
            <w:proofErr w:type="spellEnd"/>
          </w:p>
        </w:tc>
      </w:tr>
      <w:tr w:rsidR="007D7CF7" w:rsidTr="009B4A2F">
        <w:trPr>
          <w:cnfStyle w:val="000000100000"/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D7CF7" w:rsidRPr="00291357" w:rsidRDefault="007D7CF7" w:rsidP="009B4A2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7D7CF7" w:rsidRPr="00291357" w:rsidRDefault="007D7CF7" w:rsidP="009B4A2F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7D7CF7" w:rsidTr="009B4A2F">
        <w:trPr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D7CF7" w:rsidRPr="00291357" w:rsidRDefault="007D7CF7" w:rsidP="009B4A2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7D7CF7" w:rsidRPr="00291357" w:rsidRDefault="007D7CF7" w:rsidP="009B4A2F">
            <w:pPr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7D7CF7" w:rsidTr="009B4A2F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D7CF7" w:rsidRPr="00291357" w:rsidRDefault="007D7CF7" w:rsidP="009B4A2F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R.P.D.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 / 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D.P.O.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7D7CF7" w:rsidRPr="00291357" w:rsidRDefault="007D7CF7" w:rsidP="009B4A2F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 xml:space="preserve">c/o Studio </w:t>
            </w:r>
            <w:proofErr w:type="spellStart"/>
            <w:r w:rsidRPr="00291357">
              <w:rPr>
                <w:sz w:val="18"/>
                <w:szCs w:val="16"/>
              </w:rPr>
              <w:t>AG.I.COM.</w:t>
            </w:r>
            <w:proofErr w:type="spellEnd"/>
            <w:r w:rsidRPr="00291357">
              <w:rPr>
                <w:sz w:val="18"/>
                <w:szCs w:val="16"/>
              </w:rPr>
              <w:t xml:space="preserve">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</w:t>
            </w:r>
            <w:proofErr w:type="spellStart"/>
            <w:r w:rsidRPr="00291357">
              <w:rPr>
                <w:sz w:val="18"/>
                <w:szCs w:val="16"/>
              </w:rPr>
              <w:t>MI</w:t>
            </w:r>
            <w:proofErr w:type="spellEnd"/>
            <w:r w:rsidRPr="00291357">
              <w:rPr>
                <w:sz w:val="18"/>
                <w:szCs w:val="16"/>
              </w:rPr>
              <w:t>)</w:t>
            </w:r>
          </w:p>
          <w:p w:rsidR="007D7CF7" w:rsidRPr="00291357" w:rsidRDefault="007D7CF7" w:rsidP="009B4A2F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7D7CF7" w:rsidRDefault="007D7CF7" w:rsidP="007D7CF7">
      <w:pPr>
        <w:spacing w:after="0" w:line="240" w:lineRule="auto"/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tbl>
      <w:tblPr>
        <w:tblStyle w:val="PlainTable4"/>
        <w:tblW w:w="0" w:type="auto"/>
        <w:tblInd w:w="-142" w:type="dxa"/>
        <w:tblLook w:val="04A0"/>
      </w:tblPr>
      <w:tblGrid>
        <w:gridCol w:w="6663"/>
        <w:gridCol w:w="1559"/>
        <w:gridCol w:w="1548"/>
      </w:tblGrid>
      <w:tr w:rsidR="007D7CF7" w:rsidTr="009B4A2F">
        <w:trPr>
          <w:cnfStyle w:val="100000000000"/>
          <w:trHeight w:val="446"/>
        </w:trPr>
        <w:tc>
          <w:tcPr>
            <w:cnfStyle w:val="001000000000"/>
            <w:tcW w:w="9770" w:type="dxa"/>
            <w:gridSpan w:val="3"/>
          </w:tcPr>
          <w:p w:rsidR="007D7CF7" w:rsidRDefault="007D7CF7" w:rsidP="009B4A2F">
            <w:pPr>
              <w:jc w:val="center"/>
            </w:pPr>
          </w:p>
          <w:p w:rsidR="007D7CF7" w:rsidRDefault="007D7CF7" w:rsidP="009B4A2F">
            <w:pPr>
              <w:jc w:val="center"/>
            </w:pPr>
            <w:r>
              <w:t xml:space="preserve">RICHIESTE </w:t>
            </w:r>
            <w:proofErr w:type="spellStart"/>
            <w:r>
              <w:t>DI</w:t>
            </w:r>
            <w:proofErr w:type="spellEnd"/>
            <w:r>
              <w:t xml:space="preserve"> MANIFESTAZIONE DEL CONSENSO AI SENSI DELL’ART. 7 DEL REGOLAMENTO U.E.</w:t>
            </w:r>
          </w:p>
        </w:tc>
      </w:tr>
      <w:tr w:rsidR="007D7CF7" w:rsidTr="009B4A2F">
        <w:trPr>
          <w:cnfStyle w:val="000000100000"/>
        </w:trPr>
        <w:tc>
          <w:tcPr>
            <w:cnfStyle w:val="00100000000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D7CF7" w:rsidRDefault="007D7CF7" w:rsidP="009B4A2F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7D7CF7" w:rsidRPr="00DC0D82" w:rsidRDefault="007D7CF7" w:rsidP="009B4A2F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D7CF7" w:rsidRDefault="007D7CF7" w:rsidP="009B4A2F">
            <w:pPr>
              <w:jc w:val="center"/>
              <w:cnfStyle w:val="00000010000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7D7CF7" w:rsidRDefault="007D7CF7" w:rsidP="009B4A2F">
            <w:pPr>
              <w:jc w:val="center"/>
              <w:cnfStyle w:val="000000100000"/>
            </w:pPr>
            <w:r>
              <w:t>NON ACCONSENTO</w:t>
            </w:r>
          </w:p>
        </w:tc>
      </w:tr>
      <w:tr w:rsidR="007D7CF7" w:rsidTr="009B4A2F">
        <w:tc>
          <w:tcPr>
            <w:cnfStyle w:val="00100000000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D7CF7" w:rsidRDefault="007D7CF7" w:rsidP="009B4A2F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7D7CF7" w:rsidRDefault="007D7CF7" w:rsidP="009B4A2F">
            <w:pPr>
              <w:cnfStyle w:val="00000000000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7D7CF7" w:rsidRDefault="007D7CF7" w:rsidP="009B4A2F">
            <w:pPr>
              <w:cnfStyle w:val="000000000000"/>
            </w:pPr>
          </w:p>
        </w:tc>
      </w:tr>
      <w:tr w:rsidR="007D7CF7" w:rsidTr="009B4A2F">
        <w:trPr>
          <w:cnfStyle w:val="000000100000"/>
        </w:trPr>
        <w:tc>
          <w:tcPr>
            <w:cnfStyle w:val="001000000000"/>
            <w:tcW w:w="977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7D7CF7" w:rsidRPr="00DC0D82" w:rsidRDefault="007D7CF7" w:rsidP="009B4A2F">
            <w:pPr>
              <w:rPr>
                <w:sz w:val="12"/>
              </w:rPr>
            </w:pPr>
          </w:p>
        </w:tc>
      </w:tr>
      <w:tr w:rsidR="007D7CF7" w:rsidTr="009B4A2F">
        <w:tc>
          <w:tcPr>
            <w:cnfStyle w:val="001000000000"/>
            <w:tcW w:w="6663" w:type="dxa"/>
            <w:tcBorders>
              <w:bottom w:val="single" w:sz="4" w:space="0" w:color="auto"/>
            </w:tcBorders>
            <w:vAlign w:val="center"/>
          </w:tcPr>
          <w:p w:rsidR="007D7CF7" w:rsidRDefault="007D7CF7" w:rsidP="009B4A2F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 w:rsidRPr="002B0D6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nell’ambito dell’attività didattica proposta.</w:t>
            </w:r>
          </w:p>
          <w:p w:rsidR="007D7CF7" w:rsidRPr="00C55F56" w:rsidRDefault="007D7CF7" w:rsidP="009B4A2F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:rsidR="007D7CF7" w:rsidRDefault="007D7CF7" w:rsidP="009B4A2F">
            <w:pPr>
              <w:cnfStyle w:val="0000000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:rsidR="007D7CF7" w:rsidRDefault="007D7CF7" w:rsidP="009B4A2F">
            <w:pPr>
              <w:cnfStyle w:val="000000000000"/>
            </w:pPr>
          </w:p>
        </w:tc>
      </w:tr>
    </w:tbl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5443FB" w:rsidP="007D7CF7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</w:t>
      </w: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Luogo e data </w:t>
      </w:r>
      <w:proofErr w:type="spellStart"/>
      <w:r>
        <w:rPr>
          <w:sz w:val="18"/>
          <w:szCs w:val="18"/>
        </w:rPr>
        <w:t>…………………………………………………………………………………………………</w:t>
      </w:r>
      <w:proofErr w:type="spellEnd"/>
    </w:p>
    <w:p w:rsidR="005443FB" w:rsidRDefault="005443FB" w:rsidP="007D7CF7">
      <w:pPr>
        <w:spacing w:after="0" w:line="240" w:lineRule="auto"/>
        <w:rPr>
          <w:sz w:val="18"/>
          <w:szCs w:val="18"/>
        </w:rPr>
      </w:pPr>
    </w:p>
    <w:p w:rsidR="005443FB" w:rsidRDefault="005443FB" w:rsidP="007D7C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alunno/A………………………………………………………………………….</w:t>
      </w: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Pr="0080152B" w:rsidRDefault="007D7CF7" w:rsidP="007D7C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1°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Pr="0080152B" w:rsidRDefault="007D7CF7" w:rsidP="007D7CF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2°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7D7CF7" w:rsidRDefault="007D7CF7" w:rsidP="007D7CF7">
      <w:pPr>
        <w:spacing w:after="0" w:line="240" w:lineRule="auto"/>
        <w:rPr>
          <w:sz w:val="18"/>
          <w:szCs w:val="18"/>
        </w:rPr>
      </w:pPr>
    </w:p>
    <w:p w:rsidR="007D7CF7" w:rsidRDefault="007D7CF7" w:rsidP="007D7CF7">
      <w:pPr>
        <w:spacing w:after="0" w:line="240" w:lineRule="auto"/>
      </w:pPr>
    </w:p>
    <w:p w:rsidR="007D7CF7" w:rsidRDefault="007D7CF7" w:rsidP="007D7CF7">
      <w:pPr>
        <w:spacing w:after="0" w:line="240" w:lineRule="auto"/>
      </w:pPr>
    </w:p>
    <w:p w:rsidR="007D7CF7" w:rsidRDefault="007D7CF7" w:rsidP="007D7CF7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 xml:space="preserve">Qualora l’informativa in oggetto venga firmata da un solo genitore, visti gli Artt. 316 comma 1 e 337 </w:t>
      </w:r>
      <w:proofErr w:type="spellStart"/>
      <w:r w:rsidRPr="00C55F56">
        <w:rPr>
          <w:sz w:val="18"/>
        </w:rPr>
        <w:t>ter</w:t>
      </w:r>
      <w:proofErr w:type="spellEnd"/>
      <w:r w:rsidRPr="00C55F56">
        <w:rPr>
          <w:sz w:val="18"/>
        </w:rPr>
        <w:t xml:space="preserve"> comma 3 del Codice Civile si presuppone la condivisione da parte di entrambi i genitori</w:t>
      </w:r>
      <w:r>
        <w:rPr>
          <w:sz w:val="18"/>
        </w:rPr>
        <w:t>.</w:t>
      </w:r>
    </w:p>
    <w:p w:rsidR="007D7CF7" w:rsidRPr="00C55F56" w:rsidRDefault="007D7CF7" w:rsidP="007D7CF7">
      <w:pPr>
        <w:ind w:left="284" w:hanging="280"/>
        <w:rPr>
          <w:sz w:val="18"/>
        </w:rPr>
      </w:pPr>
      <w:r>
        <w:rPr>
          <w:sz w:val="18"/>
        </w:rPr>
        <w:t>Nota:Tale dichiarazione ha valore fino al termine della presenza dell’alunno/a interessato/a all’interno dell’Istituto “</w:t>
      </w:r>
      <w:proofErr w:type="spellStart"/>
      <w:r>
        <w:rPr>
          <w:sz w:val="18"/>
        </w:rPr>
        <w:t>G.Segantini</w:t>
      </w:r>
      <w:proofErr w:type="spellEnd"/>
      <w:r>
        <w:rPr>
          <w:sz w:val="18"/>
        </w:rPr>
        <w:t>” di Asso, o fino ad eventuale nuova comunicazione</w:t>
      </w:r>
    </w:p>
    <w:p w:rsidR="000E23DB" w:rsidRPr="007D7CF7" w:rsidRDefault="000E23DB" w:rsidP="007D7CF7"/>
    <w:sectPr w:rsidR="000E23DB" w:rsidRPr="007D7CF7" w:rsidSect="00BD05FF">
      <w:headerReference w:type="default" r:id="rId9"/>
      <w:pgSz w:w="11906" w:h="16838" w:code="9"/>
      <w:pgMar w:top="1418" w:right="907" w:bottom="737" w:left="73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0D" w:rsidRDefault="00AC1E0D" w:rsidP="006E0FDA">
      <w:pPr>
        <w:spacing w:after="0" w:line="240" w:lineRule="auto"/>
      </w:pPr>
      <w:r>
        <w:separator/>
      </w:r>
    </w:p>
  </w:endnote>
  <w:endnote w:type="continuationSeparator" w:id="0">
    <w:p w:rsidR="00AC1E0D" w:rsidRDefault="00AC1E0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0D" w:rsidRDefault="00AC1E0D" w:rsidP="006E0FDA">
      <w:pPr>
        <w:spacing w:after="0" w:line="240" w:lineRule="auto"/>
      </w:pPr>
      <w:r>
        <w:separator/>
      </w:r>
    </w:p>
  </w:footnote>
  <w:footnote w:type="continuationSeparator" w:id="0">
    <w:p w:rsidR="00AC1E0D" w:rsidRDefault="00AC1E0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1060"/>
      <w:gridCol w:w="7500"/>
    </w:tblGrid>
    <w:tr w:rsidR="00A32887" w:rsidTr="00A32887">
      <w:tc>
        <w:tcPr>
          <w:tcW w:w="1060" w:type="dxa"/>
          <w:vMerge w:val="restart"/>
          <w:vAlign w:val="center"/>
        </w:tcPr>
        <w:p w:rsidR="00A32887" w:rsidRDefault="00A32887">
          <w:r>
            <w:rPr>
              <w:noProof/>
              <w:lang w:eastAsia="it-IT"/>
            </w:rPr>
            <w:drawing>
              <wp:inline distT="0" distB="0" distL="0" distR="0">
                <wp:extent cx="535577" cy="602198"/>
                <wp:effectExtent l="0" t="0" r="0" b="0"/>
                <wp:docPr id="1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894C2D" w:rsidRDefault="00894C2D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A32887" w:rsidRPr="00A32887" w:rsidRDefault="00A32887" w:rsidP="006A6C4B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A32887">
            <w:rPr>
              <w:rFonts w:ascii="Verdana" w:hAnsi="Verdana"/>
              <w:b/>
              <w:sz w:val="20"/>
              <w:szCs w:val="20"/>
            </w:rPr>
            <w:t>ISTITUTO COMPRENSIVO STATALE “G. SEGANTINI" ASSO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CF6F67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CF6F67">
            <w:rPr>
              <w:rFonts w:ascii="Times New Roman" w:hAnsi="Times New Roman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2049" type="#_x0000_t75" style="position:absolute;left:0;text-align:left;margin-left:-11.7pt;margin-top:-11.4pt;width:54.6pt;height:59.4pt;z-index:-251658752;visibility:visible;mso-position-horizontal-relative:text;mso-position-vertical-relative:text" o:allowincell="f">
                <v:imagedata r:id="rId2" o:title="" chromakey="black"/>
              </v:shape>
            </w:pict>
          </w:r>
          <w:r w:rsidR="00A32887" w:rsidRPr="00A32887">
            <w:rPr>
              <w:rFonts w:ascii="Verdana" w:hAnsi="Verdana"/>
              <w:sz w:val="16"/>
              <w:szCs w:val="16"/>
            </w:rPr>
            <w:t>Viale Rimembranze 17 - 22033 ASSO (CO)</w:t>
          </w:r>
        </w:p>
      </w:tc>
    </w:tr>
    <w:tr w:rsidR="00A32887" w:rsidRPr="005443FB">
      <w:tc>
        <w:tcPr>
          <w:tcW w:w="0" w:type="auto"/>
          <w:vMerge/>
          <w:vAlign w:val="center"/>
        </w:tcPr>
        <w:p w:rsidR="00A32887" w:rsidRDefault="00A32887"/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  <w:sz w:val="16"/>
              <w:szCs w:val="16"/>
              <w:lang w:val="en-US"/>
            </w:rPr>
          </w:pPr>
          <w:r w:rsidRPr="00A32887">
            <w:rPr>
              <w:rFonts w:ascii="Verdana" w:hAnsi="Verdana"/>
              <w:sz w:val="16"/>
              <w:szCs w:val="16"/>
              <w:lang w:val="en-US"/>
            </w:rPr>
            <w:t>Tel. 031 672089 – coic803003@istruzione.it – coic803003@pec.istruzione.it</w:t>
          </w:r>
        </w:p>
      </w:tc>
    </w:tr>
    <w:tr w:rsidR="00A32887">
      <w:tc>
        <w:tcPr>
          <w:tcW w:w="0" w:type="auto"/>
          <w:vMerge/>
          <w:vAlign w:val="center"/>
        </w:tcPr>
        <w:p w:rsidR="00A32887" w:rsidRPr="00A32887" w:rsidRDefault="00A32887">
          <w:pPr>
            <w:rPr>
              <w:lang w:val="en-US"/>
            </w:rPr>
          </w:pPr>
        </w:p>
      </w:tc>
      <w:tc>
        <w:tcPr>
          <w:tcW w:w="0" w:type="auto"/>
        </w:tcPr>
        <w:p w:rsidR="00A32887" w:rsidRPr="00A32887" w:rsidRDefault="00A32887" w:rsidP="006A6C4B">
          <w:pPr>
            <w:spacing w:line="253" w:lineRule="auto"/>
            <w:jc w:val="center"/>
            <w:rPr>
              <w:rFonts w:ascii="Verdana" w:hAnsi="Verdana"/>
            </w:rPr>
          </w:pPr>
          <w:proofErr w:type="spellStart"/>
          <w:r w:rsidRPr="00A32887">
            <w:rPr>
              <w:rFonts w:ascii="Verdana" w:hAnsi="Verdana"/>
              <w:sz w:val="16"/>
              <w:szCs w:val="16"/>
            </w:rPr>
            <w:t>C.F</w:t>
          </w:r>
          <w:proofErr w:type="spellEnd"/>
          <w:r w:rsidRPr="00A32887">
            <w:rPr>
              <w:rFonts w:ascii="Verdana" w:hAnsi="Verdana"/>
              <w:sz w:val="16"/>
              <w:szCs w:val="16"/>
            </w:rPr>
            <w:t xml:space="preserve"> : </w:t>
          </w:r>
          <w:r w:rsidRPr="00A32887">
            <w:rPr>
              <w:sz w:val="16"/>
              <w:szCs w:val="16"/>
            </w:rPr>
            <w:t>82002020137</w:t>
          </w:r>
          <w:r w:rsidRPr="00A32887">
            <w:rPr>
              <w:rFonts w:ascii="Verdana" w:hAnsi="Verdana"/>
              <w:sz w:val="16"/>
              <w:szCs w:val="16"/>
            </w:rPr>
            <w:t>– Cod</w:t>
          </w:r>
          <w:r w:rsidR="00984C07">
            <w:rPr>
              <w:rFonts w:ascii="Verdana" w:hAnsi="Verdana"/>
              <w:sz w:val="16"/>
              <w:szCs w:val="16"/>
            </w:rPr>
            <w:t xml:space="preserve">. </w:t>
          </w:r>
          <w:proofErr w:type="spellStart"/>
          <w:r w:rsidR="00984C07">
            <w:rPr>
              <w:rFonts w:ascii="Verdana" w:hAnsi="Verdana"/>
              <w:sz w:val="16"/>
              <w:szCs w:val="16"/>
            </w:rPr>
            <w:t>Mecc</w:t>
          </w:r>
          <w:proofErr w:type="spellEnd"/>
          <w:r w:rsidR="00984C07">
            <w:rPr>
              <w:rFonts w:ascii="Verdana" w:hAnsi="Verdana"/>
              <w:sz w:val="16"/>
              <w:szCs w:val="16"/>
            </w:rPr>
            <w:t>. COIC803003 - indirizzo I</w:t>
          </w:r>
          <w:r w:rsidRPr="00A32887">
            <w:rPr>
              <w:rFonts w:ascii="Verdana" w:hAnsi="Verdana"/>
              <w:sz w:val="16"/>
              <w:szCs w:val="16"/>
            </w:rPr>
            <w:t xml:space="preserve">nternet: </w:t>
          </w:r>
          <w:hyperlink r:id="rId3" w:history="1">
            <w:r w:rsidRPr="00A32887">
              <w:rPr>
                <w:rStyle w:val="Collegamentoipertestuale"/>
                <w:rFonts w:ascii="Verdana" w:hAnsi="Verdana"/>
                <w:color w:val="auto"/>
                <w:sz w:val="16"/>
                <w:szCs w:val="16"/>
              </w:rPr>
              <w:t>www.scuoleasso.edu.it</w:t>
            </w:r>
          </w:hyperlink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46"/>
    <w:multiLevelType w:val="hybridMultilevel"/>
    <w:tmpl w:val="E542D362"/>
    <w:lvl w:ilvl="0" w:tplc="52BA3FD2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3243338"/>
    <w:multiLevelType w:val="multilevel"/>
    <w:tmpl w:val="594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92BD4"/>
    <w:multiLevelType w:val="hybridMultilevel"/>
    <w:tmpl w:val="51906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42E7"/>
    <w:multiLevelType w:val="multilevel"/>
    <w:tmpl w:val="D9FE87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359486A"/>
    <w:multiLevelType w:val="hybridMultilevel"/>
    <w:tmpl w:val="FE2201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246EA53"/>
    <w:multiLevelType w:val="hybridMultilevel"/>
    <w:tmpl w:val="111132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F5B3AA7"/>
    <w:multiLevelType w:val="hybridMultilevel"/>
    <w:tmpl w:val="6E460AE0"/>
    <w:lvl w:ilvl="0" w:tplc="987EB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D2623"/>
    <w:multiLevelType w:val="hybridMultilevel"/>
    <w:tmpl w:val="4CDE60EC"/>
    <w:lvl w:ilvl="0" w:tplc="7C649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B298C"/>
    <w:multiLevelType w:val="hybridMultilevel"/>
    <w:tmpl w:val="11A2E6BE"/>
    <w:lvl w:ilvl="0" w:tplc="77239104">
      <w:start w:val="1"/>
      <w:numFmt w:val="decimal"/>
      <w:lvlText w:val="%1."/>
      <w:lvlJc w:val="left"/>
      <w:pPr>
        <w:ind w:left="720" w:hanging="360"/>
      </w:pPr>
    </w:lvl>
    <w:lvl w:ilvl="1" w:tplc="77239104" w:tentative="1">
      <w:start w:val="1"/>
      <w:numFmt w:val="lowerLetter"/>
      <w:lvlText w:val="%2."/>
      <w:lvlJc w:val="left"/>
      <w:pPr>
        <w:ind w:left="1440" w:hanging="360"/>
      </w:pPr>
    </w:lvl>
    <w:lvl w:ilvl="2" w:tplc="77239104" w:tentative="1">
      <w:start w:val="1"/>
      <w:numFmt w:val="lowerRoman"/>
      <w:lvlText w:val="%3."/>
      <w:lvlJc w:val="right"/>
      <w:pPr>
        <w:ind w:left="2160" w:hanging="180"/>
      </w:pPr>
    </w:lvl>
    <w:lvl w:ilvl="3" w:tplc="77239104" w:tentative="1">
      <w:start w:val="1"/>
      <w:numFmt w:val="decimal"/>
      <w:lvlText w:val="%4."/>
      <w:lvlJc w:val="left"/>
      <w:pPr>
        <w:ind w:left="2880" w:hanging="360"/>
      </w:pPr>
    </w:lvl>
    <w:lvl w:ilvl="4" w:tplc="77239104" w:tentative="1">
      <w:start w:val="1"/>
      <w:numFmt w:val="lowerLetter"/>
      <w:lvlText w:val="%5."/>
      <w:lvlJc w:val="left"/>
      <w:pPr>
        <w:ind w:left="3600" w:hanging="360"/>
      </w:pPr>
    </w:lvl>
    <w:lvl w:ilvl="5" w:tplc="77239104" w:tentative="1">
      <w:start w:val="1"/>
      <w:numFmt w:val="lowerRoman"/>
      <w:lvlText w:val="%6."/>
      <w:lvlJc w:val="right"/>
      <w:pPr>
        <w:ind w:left="4320" w:hanging="180"/>
      </w:pPr>
    </w:lvl>
    <w:lvl w:ilvl="6" w:tplc="77239104" w:tentative="1">
      <w:start w:val="1"/>
      <w:numFmt w:val="decimal"/>
      <w:lvlText w:val="%7."/>
      <w:lvlJc w:val="left"/>
      <w:pPr>
        <w:ind w:left="5040" w:hanging="360"/>
      </w:pPr>
    </w:lvl>
    <w:lvl w:ilvl="7" w:tplc="77239104" w:tentative="1">
      <w:start w:val="1"/>
      <w:numFmt w:val="lowerLetter"/>
      <w:lvlText w:val="%8."/>
      <w:lvlJc w:val="left"/>
      <w:pPr>
        <w:ind w:left="5760" w:hanging="360"/>
      </w:pPr>
    </w:lvl>
    <w:lvl w:ilvl="8" w:tplc="7723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2AE5"/>
    <w:multiLevelType w:val="hybridMultilevel"/>
    <w:tmpl w:val="2FFACF3E"/>
    <w:lvl w:ilvl="0" w:tplc="E7C4D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4FB1"/>
    <w:multiLevelType w:val="hybridMultilevel"/>
    <w:tmpl w:val="17E4DD8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4ED91431"/>
    <w:multiLevelType w:val="hybridMultilevel"/>
    <w:tmpl w:val="A1445370"/>
    <w:lvl w:ilvl="0" w:tplc="7E96A604">
      <w:start w:val="1"/>
      <w:numFmt w:val="bullet"/>
      <w:lvlText w:val="•"/>
      <w:lvlJc w:val="left"/>
      <w:pPr>
        <w:ind w:left="10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145394">
      <w:start w:val="1"/>
      <w:numFmt w:val="bullet"/>
      <w:lvlText w:val="o"/>
      <w:lvlJc w:val="left"/>
      <w:pPr>
        <w:ind w:left="172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DD03382">
      <w:start w:val="1"/>
      <w:numFmt w:val="bullet"/>
      <w:lvlText w:val="▪"/>
      <w:lvlJc w:val="left"/>
      <w:pPr>
        <w:ind w:left="24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007124">
      <w:start w:val="1"/>
      <w:numFmt w:val="bullet"/>
      <w:lvlText w:val="•"/>
      <w:lvlJc w:val="left"/>
      <w:pPr>
        <w:ind w:left="31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840398">
      <w:start w:val="1"/>
      <w:numFmt w:val="bullet"/>
      <w:lvlText w:val="o"/>
      <w:lvlJc w:val="left"/>
      <w:pPr>
        <w:ind w:left="388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4A68E4">
      <w:start w:val="1"/>
      <w:numFmt w:val="bullet"/>
      <w:lvlText w:val="▪"/>
      <w:lvlJc w:val="left"/>
      <w:pPr>
        <w:ind w:left="460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D436BC">
      <w:start w:val="1"/>
      <w:numFmt w:val="bullet"/>
      <w:lvlText w:val="•"/>
      <w:lvlJc w:val="left"/>
      <w:pPr>
        <w:ind w:left="53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26BCCC">
      <w:start w:val="1"/>
      <w:numFmt w:val="bullet"/>
      <w:lvlText w:val="o"/>
      <w:lvlJc w:val="left"/>
      <w:pPr>
        <w:ind w:left="604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84BC36">
      <w:start w:val="1"/>
      <w:numFmt w:val="bullet"/>
      <w:lvlText w:val="▪"/>
      <w:lvlJc w:val="left"/>
      <w:pPr>
        <w:ind w:left="676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D7E6B"/>
    <w:multiLevelType w:val="hybridMultilevel"/>
    <w:tmpl w:val="97B4764A"/>
    <w:lvl w:ilvl="0" w:tplc="1BCCD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E022E"/>
    <w:multiLevelType w:val="hybridMultilevel"/>
    <w:tmpl w:val="F852F49E"/>
    <w:lvl w:ilvl="0" w:tplc="603A1A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40D32"/>
    <w:multiLevelType w:val="hybridMultilevel"/>
    <w:tmpl w:val="E5AEFCB2"/>
    <w:lvl w:ilvl="0" w:tplc="12553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2BB7D90"/>
    <w:multiLevelType w:val="hybridMultilevel"/>
    <w:tmpl w:val="5D18BFC2"/>
    <w:lvl w:ilvl="0" w:tplc="174C3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07A4B"/>
    <w:multiLevelType w:val="hybridMultilevel"/>
    <w:tmpl w:val="09C42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74E42"/>
    <w:multiLevelType w:val="hybridMultilevel"/>
    <w:tmpl w:val="13982C30"/>
    <w:lvl w:ilvl="0" w:tplc="1C10F15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FF0415"/>
    <w:multiLevelType w:val="hybridMultilevel"/>
    <w:tmpl w:val="E7C2954A"/>
    <w:lvl w:ilvl="0" w:tplc="815AE87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AC4C673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26C4E"/>
    <w:multiLevelType w:val="hybridMultilevel"/>
    <w:tmpl w:val="300CAF18"/>
    <w:lvl w:ilvl="0" w:tplc="766EBB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20"/>
  </w:num>
  <w:num w:numId="9">
    <w:abstractNumId w:val="10"/>
  </w:num>
  <w:num w:numId="10">
    <w:abstractNumId w:val="8"/>
  </w:num>
  <w:num w:numId="11">
    <w:abstractNumId w:val="24"/>
  </w:num>
  <w:num w:numId="12">
    <w:abstractNumId w:val="11"/>
  </w:num>
  <w:num w:numId="13">
    <w:abstractNumId w:val="26"/>
  </w:num>
  <w:num w:numId="14">
    <w:abstractNumId w:val="23"/>
  </w:num>
  <w:num w:numId="15">
    <w:abstractNumId w:val="2"/>
  </w:num>
  <w:num w:numId="16">
    <w:abstractNumId w:val="4"/>
  </w:num>
  <w:num w:numId="17">
    <w:abstractNumId w:val="7"/>
  </w:num>
  <w:num w:numId="18">
    <w:abstractNumId w:val="1"/>
  </w:num>
  <w:num w:numId="19">
    <w:abstractNumId w:val="18"/>
  </w:num>
  <w:num w:numId="20">
    <w:abstractNumId w:val="22"/>
  </w:num>
  <w:num w:numId="21">
    <w:abstractNumId w:val="3"/>
  </w:num>
  <w:num w:numId="22">
    <w:abstractNumId w:val="25"/>
  </w:num>
  <w:num w:numId="23">
    <w:abstractNumId w:val="9"/>
  </w:num>
  <w:num w:numId="24">
    <w:abstractNumId w:val="12"/>
  </w:num>
  <w:num w:numId="25">
    <w:abstractNumId w:val="14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64E"/>
    <w:rsid w:val="000125A9"/>
    <w:rsid w:val="00014A0E"/>
    <w:rsid w:val="000231DB"/>
    <w:rsid w:val="000231E5"/>
    <w:rsid w:val="0003175B"/>
    <w:rsid w:val="00032B86"/>
    <w:rsid w:val="0004276C"/>
    <w:rsid w:val="000520F1"/>
    <w:rsid w:val="00063CAA"/>
    <w:rsid w:val="00065F9C"/>
    <w:rsid w:val="0009273F"/>
    <w:rsid w:val="00092D6F"/>
    <w:rsid w:val="000B12A0"/>
    <w:rsid w:val="000C0B27"/>
    <w:rsid w:val="000D484A"/>
    <w:rsid w:val="000E23DB"/>
    <w:rsid w:val="000F1296"/>
    <w:rsid w:val="000F4B19"/>
    <w:rsid w:val="000F6147"/>
    <w:rsid w:val="00112029"/>
    <w:rsid w:val="00135412"/>
    <w:rsid w:val="00135FD8"/>
    <w:rsid w:val="0013655B"/>
    <w:rsid w:val="00144810"/>
    <w:rsid w:val="00160E3D"/>
    <w:rsid w:val="00161E73"/>
    <w:rsid w:val="00185D62"/>
    <w:rsid w:val="00190697"/>
    <w:rsid w:val="001A33A0"/>
    <w:rsid w:val="001A707A"/>
    <w:rsid w:val="001D0D35"/>
    <w:rsid w:val="001F3721"/>
    <w:rsid w:val="00211243"/>
    <w:rsid w:val="00240A44"/>
    <w:rsid w:val="0024756E"/>
    <w:rsid w:val="00263EF5"/>
    <w:rsid w:val="00274D27"/>
    <w:rsid w:val="002813F2"/>
    <w:rsid w:val="00292172"/>
    <w:rsid w:val="002A7721"/>
    <w:rsid w:val="002B7D37"/>
    <w:rsid w:val="002C623E"/>
    <w:rsid w:val="002D11C2"/>
    <w:rsid w:val="002E75D5"/>
    <w:rsid w:val="002F4022"/>
    <w:rsid w:val="002F64D6"/>
    <w:rsid w:val="003037D1"/>
    <w:rsid w:val="00347123"/>
    <w:rsid w:val="00354C37"/>
    <w:rsid w:val="00361FF4"/>
    <w:rsid w:val="0036734D"/>
    <w:rsid w:val="003738C5"/>
    <w:rsid w:val="0038101B"/>
    <w:rsid w:val="003874A5"/>
    <w:rsid w:val="00397A86"/>
    <w:rsid w:val="003B5299"/>
    <w:rsid w:val="003B58EC"/>
    <w:rsid w:val="003B7303"/>
    <w:rsid w:val="003C0E4E"/>
    <w:rsid w:val="003D663D"/>
    <w:rsid w:val="003E03E7"/>
    <w:rsid w:val="003E2CA2"/>
    <w:rsid w:val="003E3570"/>
    <w:rsid w:val="00400F49"/>
    <w:rsid w:val="00401348"/>
    <w:rsid w:val="00403BBB"/>
    <w:rsid w:val="00403E5B"/>
    <w:rsid w:val="00410213"/>
    <w:rsid w:val="0042030E"/>
    <w:rsid w:val="00455A6C"/>
    <w:rsid w:val="00493A0C"/>
    <w:rsid w:val="00496766"/>
    <w:rsid w:val="004A6148"/>
    <w:rsid w:val="004B15DE"/>
    <w:rsid w:val="004B6FD6"/>
    <w:rsid w:val="004D6B48"/>
    <w:rsid w:val="00501200"/>
    <w:rsid w:val="00530D0E"/>
    <w:rsid w:val="005316E3"/>
    <w:rsid w:val="00531A4E"/>
    <w:rsid w:val="00535F5A"/>
    <w:rsid w:val="005443FB"/>
    <w:rsid w:val="005478FD"/>
    <w:rsid w:val="00550404"/>
    <w:rsid w:val="00555F58"/>
    <w:rsid w:val="00556087"/>
    <w:rsid w:val="00565DA3"/>
    <w:rsid w:val="005737DE"/>
    <w:rsid w:val="00576C9E"/>
    <w:rsid w:val="00584197"/>
    <w:rsid w:val="00585D9E"/>
    <w:rsid w:val="00592A65"/>
    <w:rsid w:val="005B2B29"/>
    <w:rsid w:val="005C709B"/>
    <w:rsid w:val="005E55E2"/>
    <w:rsid w:val="005F0313"/>
    <w:rsid w:val="005F3B04"/>
    <w:rsid w:val="005F4CC3"/>
    <w:rsid w:val="005F5799"/>
    <w:rsid w:val="00604A99"/>
    <w:rsid w:val="00612305"/>
    <w:rsid w:val="0061274A"/>
    <w:rsid w:val="0061722F"/>
    <w:rsid w:val="00627831"/>
    <w:rsid w:val="006374F6"/>
    <w:rsid w:val="006468F1"/>
    <w:rsid w:val="00666DC5"/>
    <w:rsid w:val="006716A2"/>
    <w:rsid w:val="00674618"/>
    <w:rsid w:val="00675ADA"/>
    <w:rsid w:val="006B2990"/>
    <w:rsid w:val="006C0B71"/>
    <w:rsid w:val="006C3EF1"/>
    <w:rsid w:val="006D3A4F"/>
    <w:rsid w:val="006E0B1F"/>
    <w:rsid w:val="006E3821"/>
    <w:rsid w:val="006E6663"/>
    <w:rsid w:val="006F2794"/>
    <w:rsid w:val="006F71BD"/>
    <w:rsid w:val="00704720"/>
    <w:rsid w:val="00705206"/>
    <w:rsid w:val="00712E19"/>
    <w:rsid w:val="007375B2"/>
    <w:rsid w:val="00740A67"/>
    <w:rsid w:val="00744F6C"/>
    <w:rsid w:val="0075790A"/>
    <w:rsid w:val="0076454A"/>
    <w:rsid w:val="00765E6F"/>
    <w:rsid w:val="0077550B"/>
    <w:rsid w:val="0079507F"/>
    <w:rsid w:val="007A7A3E"/>
    <w:rsid w:val="007B142E"/>
    <w:rsid w:val="007D7CF7"/>
    <w:rsid w:val="007E0DC6"/>
    <w:rsid w:val="007E5515"/>
    <w:rsid w:val="007F2C62"/>
    <w:rsid w:val="007F7889"/>
    <w:rsid w:val="00802698"/>
    <w:rsid w:val="0080399D"/>
    <w:rsid w:val="008115A1"/>
    <w:rsid w:val="00823663"/>
    <w:rsid w:val="00833515"/>
    <w:rsid w:val="008377DB"/>
    <w:rsid w:val="00857378"/>
    <w:rsid w:val="00870A1A"/>
    <w:rsid w:val="00872BCA"/>
    <w:rsid w:val="00881426"/>
    <w:rsid w:val="00885DAC"/>
    <w:rsid w:val="00886DDE"/>
    <w:rsid w:val="00887186"/>
    <w:rsid w:val="00894C2D"/>
    <w:rsid w:val="008B3AC2"/>
    <w:rsid w:val="008E18C7"/>
    <w:rsid w:val="008E4E16"/>
    <w:rsid w:val="008E6845"/>
    <w:rsid w:val="008F680D"/>
    <w:rsid w:val="0090170E"/>
    <w:rsid w:val="009531DA"/>
    <w:rsid w:val="00970296"/>
    <w:rsid w:val="00971445"/>
    <w:rsid w:val="00976013"/>
    <w:rsid w:val="00984C07"/>
    <w:rsid w:val="0099275E"/>
    <w:rsid w:val="009975BF"/>
    <w:rsid w:val="009D4DC8"/>
    <w:rsid w:val="009E32D8"/>
    <w:rsid w:val="009E5EF5"/>
    <w:rsid w:val="009E6A28"/>
    <w:rsid w:val="009F114D"/>
    <w:rsid w:val="009F2165"/>
    <w:rsid w:val="009F42B4"/>
    <w:rsid w:val="00A14DFD"/>
    <w:rsid w:val="00A2283F"/>
    <w:rsid w:val="00A23273"/>
    <w:rsid w:val="00A252BE"/>
    <w:rsid w:val="00A32887"/>
    <w:rsid w:val="00A34F68"/>
    <w:rsid w:val="00A3637E"/>
    <w:rsid w:val="00A405FE"/>
    <w:rsid w:val="00A43BE0"/>
    <w:rsid w:val="00A5620F"/>
    <w:rsid w:val="00A607F0"/>
    <w:rsid w:val="00A95388"/>
    <w:rsid w:val="00A97899"/>
    <w:rsid w:val="00AA1355"/>
    <w:rsid w:val="00AB1693"/>
    <w:rsid w:val="00AB3D9B"/>
    <w:rsid w:val="00AB4245"/>
    <w:rsid w:val="00AB66A4"/>
    <w:rsid w:val="00AC197E"/>
    <w:rsid w:val="00AC1E0D"/>
    <w:rsid w:val="00AC3D20"/>
    <w:rsid w:val="00AD1950"/>
    <w:rsid w:val="00AD3280"/>
    <w:rsid w:val="00AF617F"/>
    <w:rsid w:val="00AF68F2"/>
    <w:rsid w:val="00AF72C9"/>
    <w:rsid w:val="00B00A40"/>
    <w:rsid w:val="00B00B93"/>
    <w:rsid w:val="00B02C39"/>
    <w:rsid w:val="00B04D57"/>
    <w:rsid w:val="00B16A85"/>
    <w:rsid w:val="00B21322"/>
    <w:rsid w:val="00B21D59"/>
    <w:rsid w:val="00B23B8D"/>
    <w:rsid w:val="00B45D1D"/>
    <w:rsid w:val="00B71430"/>
    <w:rsid w:val="00B8494A"/>
    <w:rsid w:val="00B90417"/>
    <w:rsid w:val="00B9148A"/>
    <w:rsid w:val="00B95AB2"/>
    <w:rsid w:val="00BA3194"/>
    <w:rsid w:val="00BB4E22"/>
    <w:rsid w:val="00BC0B3A"/>
    <w:rsid w:val="00BC12C6"/>
    <w:rsid w:val="00BC5C25"/>
    <w:rsid w:val="00BD05FF"/>
    <w:rsid w:val="00BD3727"/>
    <w:rsid w:val="00BD419F"/>
    <w:rsid w:val="00BE5D14"/>
    <w:rsid w:val="00C068A9"/>
    <w:rsid w:val="00C13A6B"/>
    <w:rsid w:val="00C24962"/>
    <w:rsid w:val="00C34A46"/>
    <w:rsid w:val="00C4599C"/>
    <w:rsid w:val="00C4699F"/>
    <w:rsid w:val="00C51181"/>
    <w:rsid w:val="00C61626"/>
    <w:rsid w:val="00C70F9D"/>
    <w:rsid w:val="00C849CA"/>
    <w:rsid w:val="00C87049"/>
    <w:rsid w:val="00C8764F"/>
    <w:rsid w:val="00C9160A"/>
    <w:rsid w:val="00C95776"/>
    <w:rsid w:val="00C96691"/>
    <w:rsid w:val="00C9791C"/>
    <w:rsid w:val="00CA384F"/>
    <w:rsid w:val="00CA58F7"/>
    <w:rsid w:val="00CA71E2"/>
    <w:rsid w:val="00CB182B"/>
    <w:rsid w:val="00CD1391"/>
    <w:rsid w:val="00CD6D69"/>
    <w:rsid w:val="00CE009C"/>
    <w:rsid w:val="00CE7A1C"/>
    <w:rsid w:val="00CF6F67"/>
    <w:rsid w:val="00D07185"/>
    <w:rsid w:val="00D1095B"/>
    <w:rsid w:val="00D37625"/>
    <w:rsid w:val="00D45CA2"/>
    <w:rsid w:val="00D52179"/>
    <w:rsid w:val="00D5675B"/>
    <w:rsid w:val="00DA25E2"/>
    <w:rsid w:val="00DB5E91"/>
    <w:rsid w:val="00DC5BF8"/>
    <w:rsid w:val="00DE02A7"/>
    <w:rsid w:val="00DE482B"/>
    <w:rsid w:val="00DE6F6B"/>
    <w:rsid w:val="00DF064E"/>
    <w:rsid w:val="00E00B26"/>
    <w:rsid w:val="00E123AC"/>
    <w:rsid w:val="00E234B2"/>
    <w:rsid w:val="00E23DFD"/>
    <w:rsid w:val="00E26564"/>
    <w:rsid w:val="00E31280"/>
    <w:rsid w:val="00E4260B"/>
    <w:rsid w:val="00E46290"/>
    <w:rsid w:val="00E771D2"/>
    <w:rsid w:val="00E90447"/>
    <w:rsid w:val="00EA18E6"/>
    <w:rsid w:val="00EA76F5"/>
    <w:rsid w:val="00EB2DF3"/>
    <w:rsid w:val="00EB6BDD"/>
    <w:rsid w:val="00ED28FC"/>
    <w:rsid w:val="00ED5621"/>
    <w:rsid w:val="00EE3C8E"/>
    <w:rsid w:val="00EF23BC"/>
    <w:rsid w:val="00EF34E2"/>
    <w:rsid w:val="00EF54D2"/>
    <w:rsid w:val="00EF59B7"/>
    <w:rsid w:val="00F03801"/>
    <w:rsid w:val="00F13C60"/>
    <w:rsid w:val="00F44C28"/>
    <w:rsid w:val="00F7474E"/>
    <w:rsid w:val="00F86F55"/>
    <w:rsid w:val="00F87E73"/>
    <w:rsid w:val="00FB1117"/>
    <w:rsid w:val="00FB45FF"/>
    <w:rsid w:val="00FB7659"/>
    <w:rsid w:val="00FC7CEB"/>
    <w:rsid w:val="00FD3F45"/>
    <w:rsid w:val="00FE15A7"/>
    <w:rsid w:val="00FF20B6"/>
    <w:rsid w:val="00FF255C"/>
    <w:rsid w:val="00FF35CA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qFormat="1"/>
    <w:lsdException w:name="heading 2" w:uiPriority="0" w:qFormat="1"/>
    <w:lsdException w:name="heading 3" w:uiPriority="9" w:qFormat="1"/>
    <w:lsdException w:name="heading 4" w:uiPriority="9" w:qFormat="1"/>
    <w:lsdException w:name="Title" w:uiPriority="0" w:qFormat="1"/>
    <w:lsdException w:name="Body Text" w:uiPriority="1" w:qFormat="1"/>
    <w:lsdException w:name="Table Grid" w:uiPriority="59"/>
    <w:lsdException w:name="List Paragraph" w:uiPriority="34" w:qFormat="1"/>
  </w:latentStyles>
  <w:style w:type="paragraph" w:default="1" w:styleId="Normale">
    <w:name w:val="Normal"/>
    <w:qFormat/>
    <w:rsid w:val="00BC5C25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styleId="Titolo2">
    <w:name w:val="heading 2"/>
    <w:basedOn w:val="Normale"/>
    <w:next w:val="Corpodeltesto"/>
    <w:link w:val="Titolo2Carattere"/>
    <w:qFormat/>
    <w:rsid w:val="00BD05FF"/>
    <w:pPr>
      <w:numPr>
        <w:ilvl w:val="1"/>
        <w:numId w:val="21"/>
      </w:numPr>
      <w:spacing w:before="200" w:after="120" w:line="268" w:lineRule="auto"/>
      <w:jc w:val="both"/>
      <w:outlineLvl w:val="1"/>
    </w:pPr>
    <w:rPr>
      <w:rFonts w:ascii="Times New Roman" w:eastAsia="Times New Roman" w:hAnsi="Times New Roman"/>
      <w:b/>
      <w:bCs/>
      <w:color w:val="000000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05FF"/>
    <w:pPr>
      <w:keepNext/>
      <w:keepLines/>
      <w:spacing w:before="40" w:after="0" w:line="268" w:lineRule="auto"/>
      <w:ind w:left="10" w:hanging="10"/>
      <w:jc w:val="both"/>
      <w:outlineLvl w:val="2"/>
    </w:pPr>
    <w:rPr>
      <w:rFonts w:ascii="Calibri Light" w:eastAsia="Calibri Light" w:hAnsi="Calibri Light" w:cs="Calibri Light"/>
      <w:color w:val="1F3763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05FF"/>
    <w:pPr>
      <w:keepNext/>
      <w:keepLines/>
      <w:spacing w:before="40" w:after="0" w:line="268" w:lineRule="auto"/>
      <w:ind w:left="10" w:hanging="10"/>
      <w:jc w:val="both"/>
      <w:outlineLvl w:val="3"/>
    </w:pPr>
    <w:rPr>
      <w:rFonts w:ascii="Calibri Light" w:eastAsia="Calibri Light" w:hAnsi="Calibri Light" w:cs="Calibri Light"/>
      <w:i/>
      <w:iCs/>
      <w:color w:val="2F5496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it-IT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70F9D"/>
  </w:style>
  <w:style w:type="numbering" w:customStyle="1" w:styleId="NoListPHPDOCX">
    <w:name w:val="No List PHPDOCX"/>
    <w:uiPriority w:val="99"/>
    <w:semiHidden/>
    <w:unhideWhenUsed/>
    <w:rsid w:val="00C70F9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eastAsia="it-IT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it-IT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70F9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70F9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87"/>
    <w:pPr>
      <w:spacing w:after="0" w:line="240" w:lineRule="auto"/>
    </w:pPr>
    <w:rPr>
      <w:rFonts w:ascii="Tahoma" w:eastAsiaTheme="minorHAnsi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887"/>
  </w:style>
  <w:style w:type="paragraph" w:styleId="Pidipagina">
    <w:name w:val="footer"/>
    <w:basedOn w:val="Normale"/>
    <w:link w:val="PidipaginaCarattere"/>
    <w:uiPriority w:val="99"/>
    <w:semiHidden/>
    <w:unhideWhenUsed/>
    <w:rsid w:val="00A3288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887"/>
  </w:style>
  <w:style w:type="character" w:styleId="Collegamentoipertestuale">
    <w:name w:val="Hyperlink"/>
    <w:basedOn w:val="Carpredefinitoparagrafo"/>
    <w:uiPriority w:val="99"/>
    <w:rsid w:val="00A3288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A1355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375B2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75B2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75B2"/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375B2"/>
    <w:pPr>
      <w:widowControl w:val="0"/>
      <w:autoSpaceDE w:val="0"/>
      <w:autoSpaceDN w:val="0"/>
      <w:spacing w:before="98" w:after="0" w:line="240" w:lineRule="auto"/>
      <w:ind w:left="113"/>
    </w:pPr>
    <w:rPr>
      <w:rFonts w:cs="Calibri"/>
      <w:lang w:val="en-US"/>
    </w:rPr>
  </w:style>
  <w:style w:type="table" w:styleId="Grigliatabella">
    <w:name w:val="Table Grid"/>
    <w:basedOn w:val="Tabellanormale"/>
    <w:uiPriority w:val="59"/>
    <w:unhideWhenUsed/>
    <w:rsid w:val="00D5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F12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D05FF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05FF"/>
    <w:rPr>
      <w:rFonts w:ascii="Calibri Light" w:eastAsia="Calibri Light" w:hAnsi="Calibri Light" w:cs="Calibri Light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05FF"/>
    <w:rPr>
      <w:rFonts w:ascii="Calibri Light" w:eastAsia="Calibri Light" w:hAnsi="Calibri Light" w:cs="Calibri Light"/>
      <w:i/>
      <w:iCs/>
      <w:color w:val="2F5496"/>
      <w:sz w:val="24"/>
    </w:rPr>
  </w:style>
  <w:style w:type="paragraph" w:styleId="Titolo">
    <w:name w:val="Title"/>
    <w:basedOn w:val="Normale"/>
    <w:next w:val="Corpodeltesto"/>
    <w:link w:val="TitoloCarattere"/>
    <w:qFormat/>
    <w:rsid w:val="00BD05FF"/>
    <w:pPr>
      <w:spacing w:after="4" w:line="268" w:lineRule="auto"/>
      <w:ind w:left="10" w:hanging="10"/>
      <w:jc w:val="center"/>
    </w:pPr>
    <w:rPr>
      <w:rFonts w:ascii="Times New Roman" w:eastAsia="Times New Roman" w:hAnsi="Times New Roman"/>
      <w:b/>
      <w:bCs/>
      <w:color w:val="000000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05FF"/>
    <w:rPr>
      <w:rFonts w:ascii="Times New Roman" w:eastAsia="Times New Roman" w:hAnsi="Times New Roman" w:cs="Times New Roman"/>
      <w:b/>
      <w:bCs/>
      <w:color w:val="000000"/>
      <w:sz w:val="56"/>
      <w:szCs w:val="56"/>
    </w:rPr>
  </w:style>
  <w:style w:type="paragraph" w:customStyle="1" w:styleId="xxmsonormal">
    <w:name w:val="x_xmsonormal"/>
    <w:basedOn w:val="Normale"/>
    <w:rsid w:val="00837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xxmsolistparagraph">
    <w:name w:val="x_xxmsolistparagraph"/>
    <w:basedOn w:val="Normale"/>
    <w:rsid w:val="00837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PlainTable4">
    <w:name w:val="Plain Table 4"/>
    <w:basedOn w:val="Tabellanormale"/>
    <w:uiPriority w:val="44"/>
    <w:rsid w:val="00E234B2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A025-7803-4E54-8A64-94A5D818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SegDidattica02</cp:lastModifiedBy>
  <cp:revision>3</cp:revision>
  <cp:lastPrinted>2020-10-22T09:11:00Z</cp:lastPrinted>
  <dcterms:created xsi:type="dcterms:W3CDTF">2020-10-30T11:13:00Z</dcterms:created>
  <dcterms:modified xsi:type="dcterms:W3CDTF">2020-11-04T12:36:00Z</dcterms:modified>
</cp:coreProperties>
</file>