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B11" w:rsidRDefault="00A50B11" w:rsidP="006B7D4B">
      <w:pPr>
        <w:spacing w:after="0" w:line="240" w:lineRule="auto"/>
        <w:jc w:val="both"/>
        <w:rPr>
          <w:b/>
          <w:sz w:val="32"/>
        </w:rPr>
      </w:pPr>
      <w:r>
        <w:rPr>
          <w:b/>
          <w:sz w:val="32"/>
        </w:rPr>
        <w:t xml:space="preserve">                               </w:t>
      </w:r>
      <w:r w:rsidRPr="00C21FEC">
        <w:rPr>
          <w:b/>
          <w:sz w:val="32"/>
        </w:rPr>
        <w:t>INFORMATIVA PRIVACY</w:t>
      </w:r>
      <w:r>
        <w:rPr>
          <w:b/>
          <w:sz w:val="32"/>
        </w:rPr>
        <w:t xml:space="preserve"> PIATTAFORME </w:t>
      </w:r>
    </w:p>
    <w:p w:rsidR="00A50B11" w:rsidRDefault="00A50B11" w:rsidP="006B7D4B">
      <w:pPr>
        <w:spacing w:after="0" w:line="240" w:lineRule="auto"/>
        <w:jc w:val="both"/>
        <w:rPr>
          <w:b/>
          <w:sz w:val="32"/>
        </w:rPr>
      </w:pPr>
    </w:p>
    <w:p w:rsidR="006B7D4B" w:rsidRDefault="006B7D4B" w:rsidP="006B7D4B">
      <w:pPr>
        <w:spacing w:after="0" w:line="240" w:lineRule="auto"/>
        <w:jc w:val="both"/>
        <w:rPr>
          <w:sz w:val="18"/>
          <w:szCs w:val="18"/>
        </w:rPr>
      </w:pPr>
      <w:r>
        <w:rPr>
          <w:sz w:val="18"/>
          <w:szCs w:val="18"/>
        </w:rPr>
        <w:t xml:space="preserve">L’ISTITUTO COMPRENSIVO </w:t>
      </w:r>
      <w:proofErr w:type="spellStart"/>
      <w:r>
        <w:rPr>
          <w:sz w:val="18"/>
          <w:szCs w:val="18"/>
        </w:rPr>
        <w:t>G.SEGANTINI</w:t>
      </w:r>
      <w:proofErr w:type="spellEnd"/>
      <w:r>
        <w:rPr>
          <w:sz w:val="18"/>
          <w:szCs w:val="18"/>
        </w:rPr>
        <w:t xml:space="preserve"> </w:t>
      </w:r>
      <w:proofErr w:type="spellStart"/>
      <w:r>
        <w:rPr>
          <w:sz w:val="18"/>
          <w:szCs w:val="18"/>
        </w:rPr>
        <w:t>DI</w:t>
      </w:r>
      <w:proofErr w:type="spellEnd"/>
      <w:r>
        <w:rPr>
          <w:sz w:val="18"/>
          <w:szCs w:val="18"/>
        </w:rPr>
        <w:t xml:space="preserve"> ASSO HA DELIBERATO</w:t>
      </w:r>
      <w:r w:rsidR="0014326F">
        <w:rPr>
          <w:sz w:val="18"/>
          <w:szCs w:val="18"/>
        </w:rPr>
        <w:t xml:space="preserve"> </w:t>
      </w:r>
      <w:r>
        <w:rPr>
          <w:sz w:val="18"/>
          <w:szCs w:val="18"/>
        </w:rPr>
        <w:t xml:space="preserve">L’ENTRATA IN </w:t>
      </w:r>
      <w:r w:rsidR="005A789B">
        <w:rPr>
          <w:sz w:val="18"/>
          <w:szCs w:val="18"/>
        </w:rPr>
        <w:t>VIGORE DEL REGOLAMENTO DELLA DDI</w:t>
      </w:r>
      <w:r>
        <w:rPr>
          <w:sz w:val="18"/>
          <w:szCs w:val="18"/>
        </w:rPr>
        <w:t xml:space="preserve"> NEL COLLEGIO DOCENTI DEL 26 OTTOBRE 2020 E NEL CONSIGLIO D’ISTITUTO DEL 28 OTTOBRE 2020</w:t>
      </w:r>
    </w:p>
    <w:p w:rsidR="006B7D4B" w:rsidRDefault="006B7D4B" w:rsidP="00592A65">
      <w:pPr>
        <w:spacing w:after="0" w:line="240" w:lineRule="auto"/>
        <w:rPr>
          <w:sz w:val="18"/>
          <w:szCs w:val="18"/>
        </w:rPr>
      </w:pPr>
    </w:p>
    <w:p w:rsidR="00592A65" w:rsidRDefault="00592A65" w:rsidP="006B7D4B">
      <w:pPr>
        <w:spacing w:after="0" w:line="240" w:lineRule="auto"/>
        <w:jc w:val="both"/>
        <w:rPr>
          <w:sz w:val="18"/>
          <w:szCs w:val="18"/>
        </w:rPr>
      </w:pPr>
      <w:r>
        <w:rPr>
          <w:sz w:val="18"/>
          <w:szCs w:val="18"/>
        </w:rPr>
        <w:t>Prima che Lei ci fornisca i dati personali che La riguardano, in applicazione del Regolamento Europeo sulla protezione dei dati personali, è opportuno che prenda visione di una serie di informazioni che La possono aiutare a comprendere le motivazioni per le quali i Suoi dati verranno trattati e quali sono i diritti che potrà esercitare rispetto a questo trattamento.</w:t>
      </w:r>
    </w:p>
    <w:p w:rsidR="00592A65" w:rsidRPr="00E15234" w:rsidRDefault="00592A65" w:rsidP="00592A65">
      <w:pPr>
        <w:spacing w:after="0" w:line="240" w:lineRule="auto"/>
        <w:rPr>
          <w:sz w:val="18"/>
          <w:szCs w:val="18"/>
        </w:rPr>
      </w:pPr>
      <w:r>
        <w:rPr>
          <w:sz w:val="18"/>
          <w:szCs w:val="18"/>
        </w:rPr>
        <w:t xml:space="preserve">L’informativa che segue è relativa alla sola Didattica Digitale Integrata e deve intendersi come </w:t>
      </w:r>
      <w:r>
        <w:rPr>
          <w:sz w:val="18"/>
          <w:szCs w:val="18"/>
          <w:u w:val="single"/>
        </w:rPr>
        <w:t>integrativa</w:t>
      </w:r>
      <w:r>
        <w:rPr>
          <w:sz w:val="18"/>
          <w:szCs w:val="18"/>
        </w:rPr>
        <w:t xml:space="preserve"> rispetto a quella di base già sottoposta in fase di iscrizione:</w:t>
      </w:r>
    </w:p>
    <w:p w:rsidR="00592A65" w:rsidRDefault="00592A65" w:rsidP="00592A65">
      <w:pPr>
        <w:spacing w:after="0" w:line="240" w:lineRule="auto"/>
        <w:jc w:val="center"/>
      </w:pPr>
    </w:p>
    <w:tbl>
      <w:tblPr>
        <w:tblStyle w:val="PlainTable4"/>
        <w:tblW w:w="0" w:type="auto"/>
        <w:tblLook w:val="04A0"/>
      </w:tblPr>
      <w:tblGrid>
        <w:gridCol w:w="2023"/>
        <w:gridCol w:w="7615"/>
      </w:tblGrid>
      <w:tr w:rsidR="00592A65" w:rsidTr="006B6E55">
        <w:trPr>
          <w:cnfStyle w:val="100000000000"/>
          <w:trHeight w:val="825"/>
        </w:trPr>
        <w:tc>
          <w:tcPr>
            <w:cnfStyle w:val="001000000000"/>
            <w:tcW w:w="2023" w:type="dxa"/>
            <w:tcBorders>
              <w:bottom w:val="single" w:sz="2" w:space="0" w:color="7F7F7F" w:themeColor="text1" w:themeTint="80"/>
              <w:right w:val="single" w:sz="2" w:space="0" w:color="7F7F7F" w:themeColor="text1" w:themeTint="80"/>
            </w:tcBorders>
          </w:tcPr>
          <w:p w:rsidR="00592A65" w:rsidRPr="00291357" w:rsidRDefault="00592A65" w:rsidP="006B6E55">
            <w:pPr>
              <w:rPr>
                <w:b w:val="0"/>
                <w:color w:val="7F7F7F" w:themeColor="text1" w:themeTint="80"/>
                <w:sz w:val="18"/>
                <w:szCs w:val="16"/>
              </w:rPr>
            </w:pPr>
            <w:r>
              <w:rPr>
                <w:b w:val="0"/>
                <w:color w:val="7F7F7F" w:themeColor="text1" w:themeTint="80"/>
                <w:sz w:val="18"/>
                <w:szCs w:val="16"/>
              </w:rPr>
              <w:t>Per quale finalità saranno trattati i miei dati personali ?</w:t>
            </w:r>
          </w:p>
        </w:tc>
        <w:tc>
          <w:tcPr>
            <w:tcW w:w="7615" w:type="dxa"/>
            <w:tcBorders>
              <w:left w:val="single" w:sz="2" w:space="0" w:color="7F7F7F" w:themeColor="text1" w:themeTint="80"/>
              <w:bottom w:val="single" w:sz="2" w:space="0" w:color="7F7F7F" w:themeColor="text1" w:themeTint="80"/>
            </w:tcBorders>
          </w:tcPr>
          <w:p w:rsidR="00592A65" w:rsidRPr="00D12AC8" w:rsidRDefault="00592A65" w:rsidP="006B6E55">
            <w:pPr>
              <w:cnfStyle w:val="100000000000"/>
              <w:rPr>
                <w:b w:val="0"/>
                <w:sz w:val="18"/>
                <w:szCs w:val="16"/>
              </w:rPr>
            </w:pPr>
            <w:r>
              <w:rPr>
                <w:b w:val="0"/>
                <w:sz w:val="18"/>
                <w:szCs w:val="16"/>
              </w:rPr>
              <w:t>In relazione alla Didattica Digitale Integrata (</w:t>
            </w:r>
            <w:proofErr w:type="spellStart"/>
            <w:r>
              <w:rPr>
                <w:b w:val="0"/>
                <w:sz w:val="18"/>
                <w:szCs w:val="16"/>
              </w:rPr>
              <w:t>D.D.I.</w:t>
            </w:r>
            <w:proofErr w:type="spellEnd"/>
            <w:r>
              <w:rPr>
                <w:b w:val="0"/>
                <w:sz w:val="18"/>
                <w:szCs w:val="16"/>
              </w:rPr>
              <w:t>) il trattamento dei dati deve intendersi collegato all’esecuzione di un compito di interesse pubblico di cui è investito l’Istituto, che viene perseguito attraverso una modalità operativa diversa ma che rientra tra le attività istituzionalmente assegnate all’istituzione scolastica ovvero di didattica nell’ambito degli ordinamenti scolastici vigenti.</w:t>
            </w:r>
          </w:p>
        </w:tc>
      </w:tr>
      <w:tr w:rsidR="00592A65" w:rsidTr="006B6E55">
        <w:trPr>
          <w:cnfStyle w:val="000000100000"/>
          <w:trHeight w:val="882"/>
        </w:trPr>
        <w:tc>
          <w:tcPr>
            <w:cnfStyle w:val="001000000000"/>
            <w:tcW w:w="2023" w:type="dxa"/>
            <w:tcBorders>
              <w:top w:val="single" w:sz="2" w:space="0" w:color="7F7F7F" w:themeColor="text1" w:themeTint="80"/>
              <w:bottom w:val="single" w:sz="2" w:space="0" w:color="7F7F7F" w:themeColor="text1" w:themeTint="80"/>
              <w:right w:val="single" w:sz="2" w:space="0" w:color="7F7F7F" w:themeColor="text1" w:themeTint="80"/>
            </w:tcBorders>
          </w:tcPr>
          <w:p w:rsidR="00592A65" w:rsidRPr="00291357" w:rsidRDefault="00592A65" w:rsidP="006B6E55">
            <w:pPr>
              <w:rPr>
                <w:b w:val="0"/>
                <w:color w:val="7F7F7F" w:themeColor="text1" w:themeTint="80"/>
                <w:sz w:val="18"/>
                <w:szCs w:val="16"/>
              </w:rPr>
            </w:pPr>
            <w:r>
              <w:rPr>
                <w:b w:val="0"/>
                <w:color w:val="7F7F7F" w:themeColor="text1" w:themeTint="80"/>
                <w:sz w:val="18"/>
                <w:szCs w:val="16"/>
              </w:rPr>
              <w:t>Quali garanzie ho che i miei dati siano trattati nel rispetto dei miei diritti e delle mie libertà personali ?</w:t>
            </w:r>
          </w:p>
        </w:tc>
        <w:tc>
          <w:tcPr>
            <w:tcW w:w="7615" w:type="dxa"/>
            <w:tcBorders>
              <w:top w:val="single" w:sz="2" w:space="0" w:color="7F7F7F" w:themeColor="text1" w:themeTint="80"/>
              <w:left w:val="single" w:sz="2" w:space="0" w:color="7F7F7F" w:themeColor="text1" w:themeTint="80"/>
              <w:bottom w:val="single" w:sz="2" w:space="0" w:color="7F7F7F" w:themeColor="text1" w:themeTint="80"/>
            </w:tcBorders>
          </w:tcPr>
          <w:p w:rsidR="00592A65" w:rsidRDefault="00592A65" w:rsidP="006B6E55">
            <w:pPr>
              <w:cnfStyle w:val="000000100000"/>
              <w:rPr>
                <w:sz w:val="18"/>
                <w:szCs w:val="16"/>
              </w:rPr>
            </w:pPr>
            <w:r w:rsidRPr="00291357">
              <w:rPr>
                <w:sz w:val="18"/>
                <w:szCs w:val="16"/>
              </w:rPr>
              <w:t xml:space="preserve">Il trattamento </w:t>
            </w:r>
            <w:r>
              <w:rPr>
                <w:sz w:val="18"/>
                <w:szCs w:val="16"/>
              </w:rPr>
              <w:t>avverrà nell’ambito degli uffici di segreteria e dei locali scolastici in genere in modalità principalmente informatica.</w:t>
            </w:r>
          </w:p>
          <w:p w:rsidR="00592A65" w:rsidRDefault="00592A65" w:rsidP="006B6E55">
            <w:pPr>
              <w:cnfStyle w:val="000000100000"/>
              <w:rPr>
                <w:sz w:val="18"/>
                <w:szCs w:val="16"/>
              </w:rPr>
            </w:pPr>
            <w:r>
              <w:rPr>
                <w:sz w:val="18"/>
                <w:szCs w:val="16"/>
              </w:rPr>
              <w:t>A garanzia della riservatezza dei dati saranno applicate misure di sicurezza organizzative ed informatiche del tutto analoghe a quelle adottate per l’attività didattica tradizionale</w:t>
            </w:r>
          </w:p>
          <w:p w:rsidR="00592A65" w:rsidRDefault="00592A65" w:rsidP="006B6E55">
            <w:pPr>
              <w:cnfStyle w:val="000000100000"/>
              <w:rPr>
                <w:sz w:val="18"/>
                <w:szCs w:val="16"/>
              </w:rPr>
            </w:pPr>
            <w:r w:rsidRPr="00821C5D">
              <w:rPr>
                <w:sz w:val="18"/>
                <w:szCs w:val="16"/>
              </w:rPr>
              <w:t xml:space="preserve">L’Istituto ha provveduto </w:t>
            </w:r>
            <w:r>
              <w:rPr>
                <w:sz w:val="18"/>
                <w:szCs w:val="16"/>
              </w:rPr>
              <w:t xml:space="preserve">ad </w:t>
            </w:r>
            <w:r w:rsidRPr="00821C5D">
              <w:rPr>
                <w:sz w:val="18"/>
                <w:szCs w:val="16"/>
              </w:rPr>
              <w:t xml:space="preserve">impartire ai </w:t>
            </w:r>
            <w:r>
              <w:rPr>
                <w:sz w:val="18"/>
                <w:szCs w:val="16"/>
              </w:rPr>
              <w:t xml:space="preserve">fornitori esterni coinvolti nella didattica a distanza ed ai </w:t>
            </w:r>
            <w:r w:rsidRPr="00821C5D">
              <w:rPr>
                <w:sz w:val="18"/>
                <w:szCs w:val="16"/>
              </w:rPr>
              <w:t>propri incaricati istruzioni precise in merito alle condotte da tenere ad alle procedure da applicare per garantire la riservatezza dei da</w:t>
            </w:r>
            <w:r>
              <w:rPr>
                <w:sz w:val="18"/>
                <w:szCs w:val="16"/>
              </w:rPr>
              <w:t xml:space="preserve">ti dei propri utenti. </w:t>
            </w:r>
          </w:p>
          <w:p w:rsidR="00592A65" w:rsidRPr="00291357" w:rsidRDefault="00592A65" w:rsidP="006B6E55">
            <w:pPr>
              <w:cnfStyle w:val="000000100000"/>
              <w:rPr>
                <w:sz w:val="18"/>
                <w:szCs w:val="16"/>
              </w:rPr>
            </w:pPr>
            <w:r>
              <w:rPr>
                <w:sz w:val="18"/>
                <w:szCs w:val="16"/>
              </w:rPr>
              <w:t>Non verrà eseguito su di essi alcun processo decisionale automatizzato (</w:t>
            </w:r>
            <w:proofErr w:type="spellStart"/>
            <w:r>
              <w:rPr>
                <w:sz w:val="18"/>
                <w:szCs w:val="16"/>
              </w:rPr>
              <w:t>profilazione</w:t>
            </w:r>
            <w:proofErr w:type="spellEnd"/>
            <w:r>
              <w:rPr>
                <w:sz w:val="18"/>
                <w:szCs w:val="16"/>
              </w:rPr>
              <w:t>).</w:t>
            </w:r>
          </w:p>
        </w:tc>
      </w:tr>
      <w:tr w:rsidR="00592A65" w:rsidTr="006B6E55">
        <w:trPr>
          <w:trHeight w:val="1487"/>
        </w:trPr>
        <w:tc>
          <w:tcPr>
            <w:cnfStyle w:val="001000000000"/>
            <w:tcW w:w="2023" w:type="dxa"/>
            <w:tcBorders>
              <w:top w:val="single" w:sz="2" w:space="0" w:color="7F7F7F" w:themeColor="text1" w:themeTint="80"/>
              <w:bottom w:val="single" w:sz="2" w:space="0" w:color="7F7F7F" w:themeColor="text1" w:themeTint="80"/>
              <w:right w:val="single" w:sz="2" w:space="0" w:color="7F7F7F" w:themeColor="text1" w:themeTint="80"/>
            </w:tcBorders>
          </w:tcPr>
          <w:p w:rsidR="00592A65" w:rsidRPr="00291357" w:rsidRDefault="00592A65" w:rsidP="006B6E55">
            <w:pPr>
              <w:rPr>
                <w:b w:val="0"/>
                <w:color w:val="7F7F7F" w:themeColor="text1" w:themeTint="80"/>
                <w:sz w:val="18"/>
                <w:szCs w:val="16"/>
              </w:rPr>
            </w:pPr>
            <w:r>
              <w:rPr>
                <w:b w:val="0"/>
                <w:color w:val="7F7F7F" w:themeColor="text1" w:themeTint="80"/>
                <w:sz w:val="18"/>
                <w:szCs w:val="16"/>
              </w:rPr>
              <w:t>I miei dati entreranno nella disponibilità di altri soggetti ?</w:t>
            </w:r>
          </w:p>
        </w:tc>
        <w:tc>
          <w:tcPr>
            <w:tcW w:w="7615" w:type="dxa"/>
            <w:tcBorders>
              <w:top w:val="single" w:sz="2" w:space="0" w:color="7F7F7F" w:themeColor="text1" w:themeTint="80"/>
              <w:left w:val="single" w:sz="2" w:space="0" w:color="7F7F7F" w:themeColor="text1" w:themeTint="80"/>
              <w:bottom w:val="single" w:sz="2" w:space="0" w:color="7F7F7F" w:themeColor="text1" w:themeTint="80"/>
            </w:tcBorders>
          </w:tcPr>
          <w:p w:rsidR="00592A65" w:rsidRPr="00B500A6" w:rsidRDefault="00592A65" w:rsidP="006B6E55">
            <w:pPr>
              <w:cnfStyle w:val="000000000000"/>
              <w:rPr>
                <w:sz w:val="18"/>
                <w:szCs w:val="16"/>
              </w:rPr>
            </w:pPr>
            <w:r>
              <w:rPr>
                <w:sz w:val="18"/>
                <w:szCs w:val="16"/>
              </w:rPr>
              <w:t xml:space="preserve">Al fine della gestione della didattica digitale integrata, alcuni dati personali (nome, cognome e classe) verranno forniti </w:t>
            </w:r>
            <w:r w:rsidRPr="00B82D7F">
              <w:rPr>
                <w:sz w:val="18"/>
                <w:szCs w:val="16"/>
              </w:rPr>
              <w:t>a GOOGLE SUITE</w:t>
            </w:r>
            <w:r w:rsidR="006B7D4B">
              <w:rPr>
                <w:sz w:val="18"/>
                <w:szCs w:val="16"/>
              </w:rPr>
              <w:t xml:space="preserve">  e al GRUPPO</w:t>
            </w:r>
            <w:r>
              <w:rPr>
                <w:sz w:val="18"/>
                <w:szCs w:val="16"/>
              </w:rPr>
              <w:t xml:space="preserve"> SPAGGIARI </w:t>
            </w:r>
            <w:r w:rsidRPr="00B82D7F">
              <w:rPr>
                <w:sz w:val="18"/>
                <w:szCs w:val="16"/>
              </w:rPr>
              <w:t xml:space="preserve"> </w:t>
            </w:r>
            <w:r w:rsidRPr="00D23626">
              <w:rPr>
                <w:sz w:val="18"/>
                <w:szCs w:val="16"/>
              </w:rPr>
              <w:t xml:space="preserve">esclusivamente nell’ambito di rapporti derivanti da obblighi giuridici e/o da prestazioni fornite da soggetti designati quali “responsabili del trattamento” ex art. 28 del </w:t>
            </w:r>
            <w:proofErr w:type="spellStart"/>
            <w:r w:rsidRPr="00D23626">
              <w:rPr>
                <w:sz w:val="18"/>
                <w:szCs w:val="16"/>
              </w:rPr>
              <w:t>G.D.P.R.</w:t>
            </w:r>
            <w:proofErr w:type="spellEnd"/>
            <w:r w:rsidRPr="00D23626">
              <w:rPr>
                <w:sz w:val="18"/>
                <w:szCs w:val="16"/>
              </w:rPr>
              <w:t xml:space="preserve"> </w:t>
            </w:r>
            <w:r>
              <w:rPr>
                <w:sz w:val="18"/>
                <w:szCs w:val="16"/>
              </w:rPr>
              <w:t xml:space="preserve"> </w:t>
            </w:r>
            <w:r w:rsidRPr="00B500A6">
              <w:rPr>
                <w:sz w:val="18"/>
                <w:szCs w:val="16"/>
              </w:rPr>
              <w:t>I dati non saranno comunicati ad altri soggetti non espressamente indicati nella presente</w:t>
            </w:r>
            <w:r>
              <w:rPr>
                <w:sz w:val="18"/>
                <w:szCs w:val="16"/>
              </w:rPr>
              <w:t xml:space="preserve"> se non previo acquisizione del Suo consenso</w:t>
            </w:r>
            <w:r w:rsidRPr="00B500A6">
              <w:rPr>
                <w:sz w:val="18"/>
                <w:szCs w:val="16"/>
              </w:rPr>
              <w:t>, né diffusi.</w:t>
            </w:r>
          </w:p>
          <w:p w:rsidR="00592A65" w:rsidRPr="00291357" w:rsidRDefault="00592A65" w:rsidP="006B6E55">
            <w:pPr>
              <w:cnfStyle w:val="000000000000"/>
              <w:rPr>
                <w:sz w:val="18"/>
                <w:szCs w:val="16"/>
              </w:rPr>
            </w:pPr>
            <w:r w:rsidRPr="00291357">
              <w:rPr>
                <w:sz w:val="18"/>
                <w:szCs w:val="16"/>
              </w:rPr>
              <w:t xml:space="preserve">Gli stessi </w:t>
            </w:r>
            <w:r w:rsidRPr="00FF1B0F">
              <w:rPr>
                <w:sz w:val="18"/>
                <w:szCs w:val="16"/>
              </w:rPr>
              <w:t>non verranno trasferiti</w:t>
            </w:r>
            <w:r w:rsidRPr="00291357">
              <w:rPr>
                <w:sz w:val="18"/>
                <w:szCs w:val="16"/>
              </w:rPr>
              <w:t xml:space="preserve"> a destinatari residenti in paesi terzi rispetto all’Unione Europea né ad organizzazioni internazionali.</w:t>
            </w:r>
          </w:p>
        </w:tc>
      </w:tr>
      <w:tr w:rsidR="00592A65" w:rsidTr="006B6E55">
        <w:trPr>
          <w:cnfStyle w:val="000000100000"/>
          <w:trHeight w:val="658"/>
        </w:trPr>
        <w:tc>
          <w:tcPr>
            <w:cnfStyle w:val="001000000000"/>
            <w:tcW w:w="2023" w:type="dxa"/>
            <w:tcBorders>
              <w:top w:val="single" w:sz="2" w:space="0" w:color="7F7F7F" w:themeColor="text1" w:themeTint="80"/>
              <w:bottom w:val="single" w:sz="2" w:space="0" w:color="7F7F7F" w:themeColor="text1" w:themeTint="80"/>
              <w:right w:val="single" w:sz="2" w:space="0" w:color="7F7F7F" w:themeColor="text1" w:themeTint="80"/>
            </w:tcBorders>
          </w:tcPr>
          <w:p w:rsidR="00592A65" w:rsidRPr="00291357" w:rsidRDefault="00592A65" w:rsidP="006B6E55">
            <w:pPr>
              <w:rPr>
                <w:b w:val="0"/>
                <w:color w:val="7F7F7F" w:themeColor="text1" w:themeTint="80"/>
                <w:sz w:val="18"/>
                <w:szCs w:val="16"/>
              </w:rPr>
            </w:pPr>
            <w:r>
              <w:rPr>
                <w:b w:val="0"/>
                <w:color w:val="7F7F7F" w:themeColor="text1" w:themeTint="80"/>
                <w:sz w:val="18"/>
                <w:szCs w:val="16"/>
              </w:rPr>
              <w:t>Per quanto tempo terrete i miei dati ?</w:t>
            </w:r>
          </w:p>
        </w:tc>
        <w:tc>
          <w:tcPr>
            <w:tcW w:w="7615" w:type="dxa"/>
            <w:tcBorders>
              <w:top w:val="single" w:sz="2" w:space="0" w:color="7F7F7F" w:themeColor="text1" w:themeTint="80"/>
              <w:left w:val="single" w:sz="2" w:space="0" w:color="7F7F7F" w:themeColor="text1" w:themeTint="80"/>
              <w:bottom w:val="single" w:sz="2" w:space="0" w:color="7F7F7F" w:themeColor="text1" w:themeTint="80"/>
            </w:tcBorders>
          </w:tcPr>
          <w:p w:rsidR="00592A65" w:rsidRPr="00291357" w:rsidRDefault="00592A65" w:rsidP="006B6E55">
            <w:pPr>
              <w:cnfStyle w:val="000000100000"/>
              <w:rPr>
                <w:sz w:val="18"/>
                <w:szCs w:val="16"/>
              </w:rPr>
            </w:pPr>
            <w:r w:rsidRPr="00291357">
              <w:rPr>
                <w:sz w:val="18"/>
                <w:szCs w:val="16"/>
              </w:rPr>
              <w:t xml:space="preserve">I dati </w:t>
            </w:r>
            <w:r>
              <w:rPr>
                <w:sz w:val="18"/>
                <w:szCs w:val="16"/>
              </w:rPr>
              <w:t xml:space="preserve">relativi alla didattica digitale integrata </w:t>
            </w:r>
            <w:r w:rsidRPr="00291357">
              <w:rPr>
                <w:sz w:val="18"/>
                <w:szCs w:val="16"/>
              </w:rPr>
              <w:t xml:space="preserve">saranno conservati presso </w:t>
            </w:r>
            <w:r>
              <w:rPr>
                <w:sz w:val="18"/>
                <w:szCs w:val="16"/>
              </w:rPr>
              <w:t>il fornitore per tutta la durata di permanenza dell’allievo presso l’Istituto, dopo di che, al termine dell’ultimo anno scolastico di frequenza, l’Istituto ordinerà al fornitore la distruzione dei dati che avverrà entro il termine tecnico di 180 (centottanta) giorni.</w:t>
            </w:r>
          </w:p>
        </w:tc>
      </w:tr>
      <w:tr w:rsidR="00592A65" w:rsidTr="006B6E55">
        <w:tc>
          <w:tcPr>
            <w:cnfStyle w:val="001000000000"/>
            <w:tcW w:w="2023" w:type="dxa"/>
            <w:tcBorders>
              <w:top w:val="single" w:sz="2" w:space="0" w:color="7F7F7F" w:themeColor="text1" w:themeTint="80"/>
              <w:bottom w:val="single" w:sz="2" w:space="0" w:color="7F7F7F" w:themeColor="text1" w:themeTint="80"/>
              <w:right w:val="single" w:sz="2" w:space="0" w:color="7F7F7F" w:themeColor="text1" w:themeTint="80"/>
            </w:tcBorders>
          </w:tcPr>
          <w:p w:rsidR="00592A65" w:rsidRPr="00291357" w:rsidRDefault="00592A65" w:rsidP="006B6E55">
            <w:pPr>
              <w:rPr>
                <w:b w:val="0"/>
                <w:color w:val="7F7F7F" w:themeColor="text1" w:themeTint="80"/>
                <w:sz w:val="18"/>
                <w:szCs w:val="16"/>
              </w:rPr>
            </w:pPr>
            <w:r>
              <w:rPr>
                <w:b w:val="0"/>
                <w:color w:val="7F7F7F" w:themeColor="text1" w:themeTint="80"/>
                <w:sz w:val="18"/>
                <w:szCs w:val="16"/>
              </w:rPr>
              <w:t>Quali sono i miei diritti ?</w:t>
            </w:r>
          </w:p>
        </w:tc>
        <w:tc>
          <w:tcPr>
            <w:tcW w:w="7615" w:type="dxa"/>
            <w:tcBorders>
              <w:top w:val="single" w:sz="2" w:space="0" w:color="7F7F7F" w:themeColor="text1" w:themeTint="80"/>
              <w:left w:val="single" w:sz="2" w:space="0" w:color="7F7F7F" w:themeColor="text1" w:themeTint="80"/>
              <w:bottom w:val="single" w:sz="2" w:space="0" w:color="7F7F7F" w:themeColor="text1" w:themeTint="80"/>
            </w:tcBorders>
          </w:tcPr>
          <w:p w:rsidR="00592A65" w:rsidRPr="00291357" w:rsidRDefault="00592A65" w:rsidP="006B6E55">
            <w:pPr>
              <w:cnfStyle w:val="000000000000"/>
              <w:rPr>
                <w:sz w:val="18"/>
                <w:szCs w:val="16"/>
              </w:rPr>
            </w:pPr>
            <w:r w:rsidRPr="00291357">
              <w:rPr>
                <w:sz w:val="18"/>
                <w:szCs w:val="16"/>
              </w:rPr>
              <w:t>L’inter</w:t>
            </w:r>
            <w:r>
              <w:rPr>
                <w:sz w:val="18"/>
                <w:szCs w:val="16"/>
              </w:rPr>
              <w:t>essato mantiene inalterati tutti i diritti previsti e descritti nell’informativa di base fornita dalla scuola all’atto dell’iscrizione.</w:t>
            </w:r>
          </w:p>
        </w:tc>
      </w:tr>
      <w:tr w:rsidR="00592A65" w:rsidTr="006B6E55">
        <w:trPr>
          <w:cnfStyle w:val="000000100000"/>
          <w:trHeight w:val="436"/>
        </w:trPr>
        <w:tc>
          <w:tcPr>
            <w:cnfStyle w:val="001000000000"/>
            <w:tcW w:w="2023" w:type="dxa"/>
            <w:tcBorders>
              <w:top w:val="single" w:sz="2" w:space="0" w:color="7F7F7F" w:themeColor="text1" w:themeTint="80"/>
              <w:bottom w:val="single" w:sz="2" w:space="0" w:color="7F7F7F" w:themeColor="text1" w:themeTint="80"/>
              <w:right w:val="single" w:sz="2" w:space="0" w:color="7F7F7F" w:themeColor="text1" w:themeTint="80"/>
            </w:tcBorders>
          </w:tcPr>
          <w:p w:rsidR="00592A65" w:rsidRPr="00291357" w:rsidRDefault="00592A65" w:rsidP="006B6E55">
            <w:pPr>
              <w:rPr>
                <w:b w:val="0"/>
                <w:color w:val="7F7F7F" w:themeColor="text1" w:themeTint="80"/>
                <w:sz w:val="18"/>
                <w:szCs w:val="16"/>
              </w:rPr>
            </w:pPr>
            <w:r>
              <w:rPr>
                <w:b w:val="0"/>
                <w:color w:val="7F7F7F" w:themeColor="text1" w:themeTint="80"/>
                <w:sz w:val="18"/>
                <w:szCs w:val="16"/>
              </w:rPr>
              <w:t xml:space="preserve">Chi è il </w:t>
            </w:r>
            <w:r w:rsidRPr="00291357">
              <w:rPr>
                <w:b w:val="0"/>
                <w:color w:val="7F7F7F" w:themeColor="text1" w:themeTint="80"/>
                <w:sz w:val="18"/>
                <w:szCs w:val="16"/>
              </w:rPr>
              <w:t xml:space="preserve">Titolare del trattamento </w:t>
            </w:r>
            <w:r>
              <w:rPr>
                <w:b w:val="0"/>
                <w:color w:val="7F7F7F" w:themeColor="text1" w:themeTint="80"/>
                <w:sz w:val="18"/>
                <w:szCs w:val="16"/>
              </w:rPr>
              <w:t>?</w:t>
            </w:r>
          </w:p>
        </w:tc>
        <w:tc>
          <w:tcPr>
            <w:tcW w:w="7615"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592A65" w:rsidRPr="00291357" w:rsidRDefault="00592A65" w:rsidP="006B6E55">
            <w:pPr>
              <w:cnfStyle w:val="000000100000"/>
              <w:rPr>
                <w:b/>
                <w:sz w:val="18"/>
                <w:szCs w:val="16"/>
              </w:rPr>
            </w:pPr>
            <w:r>
              <w:rPr>
                <w:sz w:val="18"/>
                <w:szCs w:val="16"/>
              </w:rPr>
              <w:t>L’</w:t>
            </w:r>
            <w:r w:rsidRPr="00291357">
              <w:rPr>
                <w:sz w:val="18"/>
                <w:szCs w:val="16"/>
              </w:rPr>
              <w:t xml:space="preserve">Istituto </w:t>
            </w:r>
            <w:r>
              <w:rPr>
                <w:sz w:val="18"/>
                <w:szCs w:val="16"/>
              </w:rPr>
              <w:t>Scolastico nell</w:t>
            </w:r>
            <w:r w:rsidRPr="00291357">
              <w:rPr>
                <w:sz w:val="18"/>
                <w:szCs w:val="16"/>
              </w:rPr>
              <w:t>a persona del Dirigente Scolasti</w:t>
            </w:r>
            <w:r>
              <w:rPr>
                <w:sz w:val="18"/>
                <w:szCs w:val="16"/>
              </w:rPr>
              <w:t>co pro tempore</w:t>
            </w:r>
          </w:p>
        </w:tc>
      </w:tr>
      <w:tr w:rsidR="00592A65" w:rsidTr="006B6E55">
        <w:trPr>
          <w:trHeight w:val="658"/>
        </w:trPr>
        <w:tc>
          <w:tcPr>
            <w:cnfStyle w:val="001000000000"/>
            <w:tcW w:w="2023" w:type="dxa"/>
            <w:tcBorders>
              <w:top w:val="single" w:sz="2" w:space="0" w:color="7F7F7F" w:themeColor="text1" w:themeTint="80"/>
              <w:right w:val="single" w:sz="2" w:space="0" w:color="7F7F7F" w:themeColor="text1" w:themeTint="80"/>
            </w:tcBorders>
          </w:tcPr>
          <w:p w:rsidR="00592A65" w:rsidRPr="00291357" w:rsidRDefault="00592A65" w:rsidP="006B6E55">
            <w:pPr>
              <w:rPr>
                <w:b w:val="0"/>
                <w:color w:val="7F7F7F" w:themeColor="text1" w:themeTint="80"/>
                <w:sz w:val="18"/>
                <w:szCs w:val="16"/>
              </w:rPr>
            </w:pPr>
            <w:r w:rsidRPr="00291357">
              <w:rPr>
                <w:b w:val="0"/>
                <w:color w:val="7F7F7F" w:themeColor="text1" w:themeTint="80"/>
                <w:sz w:val="18"/>
                <w:szCs w:val="16"/>
              </w:rPr>
              <w:t xml:space="preserve">Responsabile della protezione dei dati </w:t>
            </w:r>
            <w:r w:rsidRPr="00291357">
              <w:rPr>
                <w:b w:val="0"/>
                <w:color w:val="7F7F7F" w:themeColor="text1" w:themeTint="80"/>
                <w:sz w:val="18"/>
                <w:szCs w:val="16"/>
              </w:rPr>
              <w:br/>
              <w:t>(</w:t>
            </w:r>
            <w:proofErr w:type="spellStart"/>
            <w:r w:rsidRPr="00291357">
              <w:rPr>
                <w:b w:val="0"/>
                <w:color w:val="7F7F7F" w:themeColor="text1" w:themeTint="80"/>
                <w:sz w:val="18"/>
                <w:szCs w:val="16"/>
              </w:rPr>
              <w:t>R.P.D.</w:t>
            </w:r>
            <w:proofErr w:type="spellEnd"/>
            <w:r w:rsidRPr="00291357">
              <w:rPr>
                <w:b w:val="0"/>
                <w:color w:val="7F7F7F" w:themeColor="text1" w:themeTint="80"/>
                <w:sz w:val="18"/>
                <w:szCs w:val="16"/>
              </w:rPr>
              <w:t xml:space="preserve"> / </w:t>
            </w:r>
            <w:proofErr w:type="spellStart"/>
            <w:r w:rsidRPr="00291357">
              <w:rPr>
                <w:b w:val="0"/>
                <w:color w:val="7F7F7F" w:themeColor="text1" w:themeTint="80"/>
                <w:sz w:val="18"/>
                <w:szCs w:val="16"/>
              </w:rPr>
              <w:t>D.P.O.</w:t>
            </w:r>
            <w:proofErr w:type="spellEnd"/>
            <w:r w:rsidRPr="00291357">
              <w:rPr>
                <w:b w:val="0"/>
                <w:color w:val="7F7F7F" w:themeColor="text1" w:themeTint="80"/>
                <w:sz w:val="18"/>
                <w:szCs w:val="16"/>
              </w:rPr>
              <w:t>)</w:t>
            </w:r>
          </w:p>
        </w:tc>
        <w:tc>
          <w:tcPr>
            <w:tcW w:w="7615" w:type="dxa"/>
            <w:tcBorders>
              <w:top w:val="single" w:sz="2" w:space="0" w:color="7F7F7F" w:themeColor="text1" w:themeTint="80"/>
              <w:left w:val="single" w:sz="2" w:space="0" w:color="7F7F7F" w:themeColor="text1" w:themeTint="80"/>
            </w:tcBorders>
          </w:tcPr>
          <w:p w:rsidR="00592A65" w:rsidRPr="00291357" w:rsidRDefault="00592A65" w:rsidP="006B6E55">
            <w:pPr>
              <w:cnfStyle w:val="000000000000"/>
              <w:rPr>
                <w:sz w:val="18"/>
                <w:szCs w:val="16"/>
              </w:rPr>
            </w:pPr>
            <w:r w:rsidRPr="00291357">
              <w:rPr>
                <w:sz w:val="18"/>
                <w:szCs w:val="16"/>
              </w:rPr>
              <w:t xml:space="preserve">Luca </w:t>
            </w:r>
            <w:proofErr w:type="spellStart"/>
            <w:r w:rsidRPr="00291357">
              <w:rPr>
                <w:sz w:val="18"/>
                <w:szCs w:val="16"/>
              </w:rPr>
              <w:t>Corbellini</w:t>
            </w:r>
            <w:proofErr w:type="spellEnd"/>
            <w:r w:rsidRPr="00291357">
              <w:rPr>
                <w:sz w:val="18"/>
                <w:szCs w:val="16"/>
              </w:rPr>
              <w:t xml:space="preserve"> </w:t>
            </w:r>
            <w:r>
              <w:rPr>
                <w:sz w:val="18"/>
                <w:szCs w:val="16"/>
              </w:rPr>
              <w:br/>
            </w:r>
            <w:r w:rsidRPr="00291357">
              <w:rPr>
                <w:sz w:val="18"/>
                <w:szCs w:val="16"/>
              </w:rPr>
              <w:t xml:space="preserve">c/o Studio </w:t>
            </w:r>
            <w:proofErr w:type="spellStart"/>
            <w:r w:rsidRPr="00291357">
              <w:rPr>
                <w:sz w:val="18"/>
                <w:szCs w:val="16"/>
              </w:rPr>
              <w:t>AG.I.COM.</w:t>
            </w:r>
            <w:proofErr w:type="spellEnd"/>
            <w:r w:rsidRPr="00291357">
              <w:rPr>
                <w:sz w:val="18"/>
                <w:szCs w:val="16"/>
              </w:rPr>
              <w:t xml:space="preserve"> S.r.l.</w:t>
            </w:r>
            <w:r>
              <w:rPr>
                <w:sz w:val="18"/>
                <w:szCs w:val="16"/>
              </w:rPr>
              <w:t xml:space="preserve"> - </w:t>
            </w:r>
            <w:r w:rsidRPr="00291357">
              <w:rPr>
                <w:sz w:val="18"/>
                <w:szCs w:val="16"/>
              </w:rPr>
              <w:t>Via XXV Aprile, 12 – 20070 SAN ZENONE AL LAMBRO (</w:t>
            </w:r>
            <w:proofErr w:type="spellStart"/>
            <w:r w:rsidRPr="00291357">
              <w:rPr>
                <w:sz w:val="18"/>
                <w:szCs w:val="16"/>
              </w:rPr>
              <w:t>MI</w:t>
            </w:r>
            <w:proofErr w:type="spellEnd"/>
            <w:r w:rsidRPr="00291357">
              <w:rPr>
                <w:sz w:val="18"/>
                <w:szCs w:val="16"/>
              </w:rPr>
              <w:t>)</w:t>
            </w:r>
          </w:p>
          <w:p w:rsidR="00592A65" w:rsidRDefault="00592A65" w:rsidP="006B6E55">
            <w:pPr>
              <w:cnfStyle w:val="000000000000"/>
            </w:pPr>
            <w:r w:rsidRPr="00291357">
              <w:rPr>
                <w:sz w:val="18"/>
                <w:szCs w:val="16"/>
              </w:rPr>
              <w:t xml:space="preserve">e-mail </w:t>
            </w:r>
            <w:hyperlink r:id="rId8" w:history="1">
              <w:r w:rsidRPr="00291357">
                <w:rPr>
                  <w:rStyle w:val="Collegamentoipertestuale"/>
                  <w:sz w:val="18"/>
                  <w:szCs w:val="16"/>
                </w:rPr>
                <w:t>dpo@agicomstudio.it</w:t>
              </w:r>
            </w:hyperlink>
          </w:p>
          <w:p w:rsidR="0096392E" w:rsidRDefault="0096392E" w:rsidP="006B6E55">
            <w:pPr>
              <w:cnfStyle w:val="000000000000"/>
            </w:pPr>
          </w:p>
          <w:p w:rsidR="0096392E" w:rsidRPr="00291357" w:rsidRDefault="0096392E" w:rsidP="006B6E55">
            <w:pPr>
              <w:cnfStyle w:val="000000000000"/>
              <w:rPr>
                <w:sz w:val="18"/>
                <w:szCs w:val="16"/>
              </w:rPr>
            </w:pPr>
            <w:r>
              <w:t>Cognome e nome dell’alunno/a………………………………………………………………………………</w:t>
            </w:r>
          </w:p>
        </w:tc>
      </w:tr>
    </w:tbl>
    <w:p w:rsidR="00592A65" w:rsidRDefault="00592A65" w:rsidP="00592A65">
      <w:pPr>
        <w:spacing w:after="0" w:line="240" w:lineRule="auto"/>
      </w:pPr>
    </w:p>
    <w:p w:rsidR="00592A65" w:rsidRDefault="00592A65" w:rsidP="00592A65">
      <w:pPr>
        <w:spacing w:after="0" w:line="240" w:lineRule="auto"/>
      </w:pPr>
    </w:p>
    <w:p w:rsidR="00592A65" w:rsidRDefault="00592A65" w:rsidP="00592A65">
      <w:pPr>
        <w:spacing w:after="0" w:line="240" w:lineRule="auto"/>
      </w:pPr>
    </w:p>
    <w:p w:rsidR="00592A65" w:rsidRDefault="00592A65" w:rsidP="00592A65">
      <w:pPr>
        <w:spacing w:after="0" w:line="240" w:lineRule="auto"/>
      </w:pPr>
    </w:p>
    <w:p w:rsidR="00592A65" w:rsidRDefault="00592A65" w:rsidP="00592A65">
      <w:pPr>
        <w:spacing w:after="0" w:line="240" w:lineRule="auto"/>
      </w:pPr>
    </w:p>
    <w:p w:rsidR="00592A65" w:rsidRDefault="00592A65" w:rsidP="00592A65">
      <w:pPr>
        <w:spacing w:after="0" w:line="240" w:lineRule="auto"/>
      </w:pPr>
    </w:p>
    <w:p w:rsidR="00592A65" w:rsidRPr="00883448" w:rsidRDefault="00592A65" w:rsidP="006B7D4B">
      <w:pPr>
        <w:jc w:val="center"/>
        <w:rPr>
          <w:b/>
          <w:sz w:val="28"/>
        </w:rPr>
      </w:pPr>
      <w:r w:rsidRPr="00883448">
        <w:rPr>
          <w:b/>
          <w:sz w:val="28"/>
        </w:rPr>
        <w:t>REGOLAMENTO D’USO DELLA PIATTAFORMA DIDATTICA DIGITALE</w:t>
      </w:r>
      <w:r w:rsidRPr="00883448">
        <w:rPr>
          <w:b/>
          <w:sz w:val="28"/>
        </w:rPr>
        <w:br/>
        <w:t>“GOOGLE SUITE</w:t>
      </w:r>
      <w:bookmarkStart w:id="0" w:name="_GoBack"/>
      <w:bookmarkEnd w:id="0"/>
      <w:r w:rsidRPr="00883448">
        <w:rPr>
          <w:b/>
          <w:sz w:val="28"/>
        </w:rPr>
        <w:t>”</w:t>
      </w:r>
    </w:p>
    <w:p w:rsidR="00592A65" w:rsidRDefault="00592A65" w:rsidP="00592A65">
      <w:pPr>
        <w:spacing w:after="0"/>
      </w:pPr>
      <w:r w:rsidRPr="00074913">
        <w:t>Vi invitiamo a</w:t>
      </w:r>
      <w:r>
        <w:t xml:space="preserve"> prendere visione del seguente r</w:t>
      </w:r>
      <w:r w:rsidRPr="00074913">
        <w:t>egolamento</w:t>
      </w:r>
      <w:r>
        <w:t xml:space="preserve"> che disciplina l’uso della piattaforma attivata dall’Istituto come supporto alla didattica.</w:t>
      </w:r>
    </w:p>
    <w:p w:rsidR="00592A65" w:rsidRDefault="00592A65" w:rsidP="00592A65">
      <w:pPr>
        <w:spacing w:after="0"/>
      </w:pPr>
      <w:r>
        <w:t>Il regolamento si applica a tutti gli utenti titolari di un account: docenti, studenti e personale ATA e la sua presa visione è condizione necessaria per l’attivazione e l’utilizzo dell’account.</w:t>
      </w:r>
    </w:p>
    <w:p w:rsidR="00592A65" w:rsidRDefault="00592A65" w:rsidP="00592A65">
      <w:pPr>
        <w:spacing w:after="0" w:line="240" w:lineRule="auto"/>
      </w:pPr>
      <w:r>
        <w:t>Per gli allievi minorenni è indispensabile la presa visione firmata dai genitori.</w:t>
      </w:r>
    </w:p>
    <w:p w:rsidR="00592A65" w:rsidRDefault="00592A65" w:rsidP="00592A65">
      <w:pPr>
        <w:spacing w:after="0" w:line="240" w:lineRule="auto"/>
      </w:pPr>
    </w:p>
    <w:p w:rsidR="00592A65" w:rsidRDefault="00592A65" w:rsidP="00592A65">
      <w:pPr>
        <w:spacing w:after="0" w:line="240" w:lineRule="auto"/>
      </w:pPr>
    </w:p>
    <w:p w:rsidR="00592A65" w:rsidRPr="0030790F" w:rsidRDefault="00592A65" w:rsidP="00592A65">
      <w:pPr>
        <w:rPr>
          <w:b/>
        </w:rPr>
      </w:pPr>
      <w:r w:rsidRPr="0030790F">
        <w:rPr>
          <w:b/>
        </w:rPr>
        <w:t>1- NATURA E FINALITA’ DEL SERVIZIO</w:t>
      </w:r>
    </w:p>
    <w:p w:rsidR="00592A65" w:rsidRDefault="00592A65" w:rsidP="00592A65">
      <w:r>
        <w:t>a) Il servizio consiste nell’accesso agli applicativi della piattaforma.</w:t>
      </w:r>
      <w:r>
        <w:br/>
        <w:t>In particolare ogni utente avrà a disposizione una casella di posta elettronica, senza la necessità di procedere ad alcuna installazione per la loro funzionalità.</w:t>
      </w:r>
    </w:p>
    <w:p w:rsidR="00592A65" w:rsidRDefault="00592A65" w:rsidP="00592A65">
      <w:r>
        <w:t>b) Il servizio è inteso come supporto alla didattica e ai servizi correlati con le attività scolastiche in generale: pertanto gli account creati devono essere utilizzati esclusivamente per tali fini.</w:t>
      </w:r>
    </w:p>
    <w:p w:rsidR="00592A65" w:rsidRDefault="00592A65" w:rsidP="00592A65"/>
    <w:p w:rsidR="00592A65" w:rsidRPr="0030790F" w:rsidRDefault="00592A65" w:rsidP="00592A65">
      <w:pPr>
        <w:rPr>
          <w:b/>
        </w:rPr>
      </w:pPr>
      <w:r w:rsidRPr="0030790F">
        <w:rPr>
          <w:b/>
        </w:rPr>
        <w:t>2- SOGGETTI CHE POSSONO ACCEDERE AL SERVIZIO</w:t>
      </w:r>
    </w:p>
    <w:p w:rsidR="00592A65" w:rsidRDefault="00592A65" w:rsidP="00592A65">
      <w:r>
        <w:t>a) I docenti (tempo indeterminato e determinato) al momento dell’assunzione fino al termine dell’attività lavorativa presso l’Istituto.</w:t>
      </w:r>
    </w:p>
    <w:p w:rsidR="00592A65" w:rsidRPr="00ED5959" w:rsidRDefault="00592A65" w:rsidP="00592A65">
      <w:r>
        <w:t xml:space="preserve">b) Gli allievi, previa consegna del presente regolamento firmato. Il servizio sarà fruibile fino al termine del percorso di studi presso </w:t>
      </w:r>
      <w:r w:rsidRPr="00ED5959">
        <w:t xml:space="preserve">l’Istituto. L’Amministratore ha inoltre limitato la fruibilità del servizio al dominio </w:t>
      </w:r>
      <w:r>
        <w:t xml:space="preserve">dell’Istituto, </w:t>
      </w:r>
      <w:r w:rsidRPr="00ED5959">
        <w:t>pertanto essi potranno comunicare via mail e condividere materiali solo con i membri interni all’Organizzazione.</w:t>
      </w:r>
    </w:p>
    <w:p w:rsidR="00592A65" w:rsidRDefault="00592A65" w:rsidP="00592A65">
      <w:r>
        <w:t>c) Altre categorie di utenti possono richiedere la creazione di un account, per necessità didattiche o di servizio; in questo caso l’accoglimento della domanda è a discrezione del Dirigente Scolastico.</w:t>
      </w:r>
    </w:p>
    <w:p w:rsidR="00592A65" w:rsidRDefault="00592A65" w:rsidP="00592A65"/>
    <w:p w:rsidR="00592A65" w:rsidRPr="0030790F" w:rsidRDefault="00592A65" w:rsidP="00592A65">
      <w:pPr>
        <w:rPr>
          <w:b/>
        </w:rPr>
      </w:pPr>
      <w:r w:rsidRPr="0030790F">
        <w:rPr>
          <w:b/>
        </w:rPr>
        <w:t xml:space="preserve">3- CONDIZIONI E NORME </w:t>
      </w:r>
      <w:proofErr w:type="spellStart"/>
      <w:r w:rsidRPr="0030790F">
        <w:rPr>
          <w:b/>
        </w:rPr>
        <w:t>DI</w:t>
      </w:r>
      <w:proofErr w:type="spellEnd"/>
      <w:r w:rsidRPr="0030790F">
        <w:rPr>
          <w:b/>
        </w:rPr>
        <w:t xml:space="preserve"> UTILIZZO</w:t>
      </w:r>
    </w:p>
    <w:p w:rsidR="00592A65" w:rsidRDefault="00592A65" w:rsidP="00592A65">
      <w:r>
        <w:t>a) Per tutti gli utenti l’attivazione del servizio è subordinata all’accettazione esplicita del seguente regolamento.</w:t>
      </w:r>
    </w:p>
    <w:p w:rsidR="00592A65" w:rsidRDefault="00592A65" w:rsidP="00592A65">
      <w:r>
        <w:t>b) L’utente può accedere direttamente dal suo account istituzionale collegandosi al sito dell’Istituto o a quello specifico della piattaforma, inserendo il nome utente (attribuito dall’istituzione scolastica) e la password, fornita inizialmente dall’Amministratore o dai suoi delegati e successivamente modificata.</w:t>
      </w:r>
    </w:p>
    <w:p w:rsidR="00592A65" w:rsidRPr="00ED5959" w:rsidRDefault="00592A65" w:rsidP="00592A65">
      <w:r w:rsidRPr="00ED5959">
        <w:t>c) Gli account fanno parte del dominio di cui l’Istituto è proprietario.</w:t>
      </w:r>
    </w:p>
    <w:p w:rsidR="00592A65" w:rsidRDefault="00592A65" w:rsidP="00592A65">
      <w:r>
        <w:t>d) In caso di smarrimento della password l’utente potrà rivolgersi direttamente all’Amministratore o ai suoi delegati.</w:t>
      </w:r>
    </w:p>
    <w:p w:rsidR="00592A65" w:rsidRDefault="00592A65" w:rsidP="00592A65">
      <w:r>
        <w:t>e) Ogni account è associato ad una persona fisica ed è perciò strettamente personale. Le credenziali di accesso non possono, per nessun motivo, essere comunicate ad altre persone, né cedute a terzi.</w:t>
      </w:r>
    </w:p>
    <w:p w:rsidR="00592A65" w:rsidRDefault="00592A65" w:rsidP="00592A65">
      <w:r>
        <w:t>f) L’utente accetta pertanto di essere riconosciuto quale autore dei messaggi inviati dal suo account e di essere il ricevente dei messaggi spediti al suo account.</w:t>
      </w:r>
    </w:p>
    <w:p w:rsidR="00592A65" w:rsidRPr="00074913" w:rsidRDefault="00592A65" w:rsidP="00592A65">
      <w:r w:rsidRPr="00074913">
        <w:lastRenderedPageBreak/>
        <w:t xml:space="preserve">g) Il personale si impegna a consultare giornalmente la propria casella di posta istituzionale a cui saranno inviate circolari e informative. </w:t>
      </w:r>
    </w:p>
    <w:p w:rsidR="00592A65" w:rsidRPr="00074913" w:rsidRDefault="00592A65" w:rsidP="00592A65">
      <w:r w:rsidRPr="00074913">
        <w:t xml:space="preserve">h) L’utente si impegna a non utilizzare il servizio per effettuare la gestione di comunicazioni e dati personali riservati. </w:t>
      </w:r>
    </w:p>
    <w:p w:rsidR="00592A65" w:rsidRPr="00074913" w:rsidRDefault="00592A65" w:rsidP="00592A65">
      <w:r w:rsidRPr="00074913">
        <w:t xml:space="preserve">i) L’utente si impegna a non utilizzare il servizio per compiere azioni e/o comunicazioni che arrechino danni o turbative alla rete o a terzi utenti o che violino le leggi ed i Regolamenti d’Istituto vigenti. </w:t>
      </w:r>
    </w:p>
    <w:p w:rsidR="00592A65" w:rsidRPr="00074913" w:rsidRDefault="00592A65" w:rsidP="00592A65">
      <w:r w:rsidRPr="00074913">
        <w:t xml:space="preserve">j) L’utente si impegna anche a rispettare le regole che disciplinano il comportamento nel rapportarsi con gli altri utenti e a non ledere i diritti e la dignità delle persone. </w:t>
      </w:r>
    </w:p>
    <w:p w:rsidR="00592A65" w:rsidRPr="00074913" w:rsidRDefault="00592A65" w:rsidP="00592A65">
      <w:r w:rsidRPr="00074913">
        <w:t xml:space="preserve">k) L’utente si impegna a non trasmettere o condividere informazioni che possano presentare forme o contenuti di carattere osceno, blasfemo, diffamatorio o contrario all’ordine pubblico alle leggi vigenti in materia civile, penale ed amministrativa. </w:t>
      </w:r>
    </w:p>
    <w:p w:rsidR="00592A65" w:rsidRPr="00074913" w:rsidRDefault="00592A65" w:rsidP="00592A65">
      <w:r w:rsidRPr="00074913">
        <w:t xml:space="preserve">l) E’ vietato pubblicare in rete materiale che violi diritti d’autore, o altri diritti di proprietà intellettuale o industriale o che costituisca concorrenza sleale. </w:t>
      </w:r>
    </w:p>
    <w:p w:rsidR="00592A65" w:rsidRPr="00074913" w:rsidRDefault="00592A65" w:rsidP="00592A65">
      <w:r w:rsidRPr="00074913">
        <w:t xml:space="preserve">m) L’utente s’impegna a non fare pubblicità, a non trasmettere o rendere disponibile attraverso il proprio account qualsiasi tipo di software, prodotto o servizio che violi il presente Regolamento o la legge vigente. </w:t>
      </w:r>
    </w:p>
    <w:p w:rsidR="00592A65" w:rsidRDefault="00592A65" w:rsidP="00592A65">
      <w:r w:rsidRPr="00074913">
        <w:t>n) L’utente è responsabile delle azioni compiute tramite il suo account e pertanto esonera l’Istituto da ogni pretesa o azione che dovesse essere rivolta all’Istituto medesimo da qualunque soggetto, in c</w:t>
      </w:r>
      <w:r>
        <w:t>onseguenza di un uso improprio.</w:t>
      </w:r>
    </w:p>
    <w:p w:rsidR="00592A65" w:rsidRPr="00074913" w:rsidRDefault="00592A65" w:rsidP="00592A65">
      <w:r>
        <w:t xml:space="preserve">o) L’utente si impegna a non registrare immagini e video riprodotti in diretta (durante le </w:t>
      </w:r>
      <w:proofErr w:type="spellStart"/>
      <w:r>
        <w:t>videolezioni</w:t>
      </w:r>
      <w:proofErr w:type="spellEnd"/>
      <w:r>
        <w:t xml:space="preserve"> / videoconferenze) ed a non dare diffusione agli stessi in assenza di un esplicito consenso fornito dai soggetti interessati.</w:t>
      </w:r>
    </w:p>
    <w:p w:rsidR="00592A65" w:rsidRPr="00074913" w:rsidRDefault="00592A65" w:rsidP="00592A65"/>
    <w:p w:rsidR="00592A65" w:rsidRPr="00965E68" w:rsidRDefault="00592A65" w:rsidP="00592A65">
      <w:pPr>
        <w:rPr>
          <w:b/>
        </w:rPr>
      </w:pPr>
      <w:r w:rsidRPr="00965E68">
        <w:rPr>
          <w:b/>
        </w:rPr>
        <w:t xml:space="preserve">4- TRATTAMENTO DATI PERSONALI </w:t>
      </w:r>
    </w:p>
    <w:p w:rsidR="00592A65" w:rsidRPr="00074913" w:rsidRDefault="00592A65" w:rsidP="00592A65">
      <w:r w:rsidRPr="00074913">
        <w:t xml:space="preserve">a) L’Istituto si impegna a tutelare i dati forniti dall’utente in applicazione della normativa vigente in materia di privacy, ai soli fini della creazione e mantenimento dell’account. Il trattamento dei dati è disciplinato da quanto disposto nell’informativa privacy </w:t>
      </w:r>
      <w:r>
        <w:t>della piattaforma</w:t>
      </w:r>
      <w:r w:rsidRPr="00074913">
        <w:t xml:space="preserve">, reperibile </w:t>
      </w:r>
      <w:r>
        <w:t>online.</w:t>
      </w:r>
    </w:p>
    <w:p w:rsidR="00592A65" w:rsidRDefault="00592A65" w:rsidP="00592A65">
      <w:r w:rsidRPr="00074913">
        <w:t xml:space="preserve">b) Il servizio è erogato </w:t>
      </w:r>
      <w:r>
        <w:t>dal fornitore</w:t>
      </w:r>
      <w:r w:rsidRPr="00074913">
        <w:t xml:space="preserve"> che applica la propria politica alla gestione della privacy; l’utente può conoscere in dettaglio tale politica visitando il sito web del fornitore</w:t>
      </w:r>
      <w:r>
        <w:t>.</w:t>
      </w:r>
    </w:p>
    <w:p w:rsidR="00592A65" w:rsidRDefault="00592A65" w:rsidP="00592A65"/>
    <w:p w:rsidR="00592A65" w:rsidRPr="00965E68" w:rsidRDefault="00592A65" w:rsidP="00592A65">
      <w:pPr>
        <w:rPr>
          <w:b/>
        </w:rPr>
      </w:pPr>
      <w:r w:rsidRPr="00965E68">
        <w:rPr>
          <w:b/>
        </w:rPr>
        <w:t xml:space="preserve"> 5- NORME FINALI </w:t>
      </w:r>
    </w:p>
    <w:p w:rsidR="00592A65" w:rsidRPr="00074913" w:rsidRDefault="00592A65" w:rsidP="00592A65">
      <w:r w:rsidRPr="00074913">
        <w:t xml:space="preserve">a. In caso di violazione delle norme stabilite nel presente Regolamento, l’Istituto nella persona del suo rappresentante legale, il Dirigente Scolastico, potrà sospendere l’account dell’utente o revocarlo in modo definitivo senza alcun preavviso e senza alcun addebito a suo carico e fatta salva ogni altra azione di rivalsa nei confronti dei responsabili di dette violazioni. </w:t>
      </w:r>
    </w:p>
    <w:p w:rsidR="00592A65" w:rsidRDefault="00592A65" w:rsidP="00592A65">
      <w:r w:rsidRPr="00074913">
        <w:t xml:space="preserve">b. L’Amministratore ha accesso a qualsiasi dato memorizzato negli account creati, inclusa la mail. Pertanto in caso di attività anomale o segnalazioni relative a presunte violazioni del presente Regolamento, l’Amministratore si riserva la possibilità di controllare il contenuto degli account. </w:t>
      </w:r>
    </w:p>
    <w:p w:rsidR="00592A65" w:rsidRPr="00074913" w:rsidRDefault="00592A65" w:rsidP="00592A65">
      <w:r w:rsidRPr="00074913">
        <w:lastRenderedPageBreak/>
        <w:t xml:space="preserve">c. L’Istituto si riserva la facoltà di segnalare alle autorità competenti, per gli opportuni accertamenti ed i provvedimenti del caso, le eventuali violazioni delle condizioni di </w:t>
      </w:r>
      <w:r>
        <w:t>utilizzo indicate nel presente r</w:t>
      </w:r>
      <w:r w:rsidRPr="00074913">
        <w:t xml:space="preserve">egolamento, oltre che delle leggi ed ai regolamenti vigenti. </w:t>
      </w:r>
    </w:p>
    <w:p w:rsidR="00592A65" w:rsidRDefault="00592A65" w:rsidP="00592A65">
      <w:r w:rsidRPr="00074913">
        <w:t xml:space="preserve">d. L’account sarà revocato </w:t>
      </w:r>
      <w:r>
        <w:t>al termine dell’ultimo anno scolastico frequentato in qualità di allievo, d</w:t>
      </w:r>
      <w:r w:rsidRPr="00074913">
        <w:t>i docent</w:t>
      </w:r>
      <w:r>
        <w:t>e</w:t>
      </w:r>
      <w:r w:rsidRPr="00074913">
        <w:t xml:space="preserve"> </w:t>
      </w:r>
      <w:r>
        <w:t>o</w:t>
      </w:r>
      <w:r w:rsidRPr="00074913">
        <w:t xml:space="preserve"> personale ATA assunti a tempo indeterminato e determinato</w:t>
      </w:r>
      <w:r>
        <w:t xml:space="preserve"> anche nel caso di supplente brevi</w:t>
      </w:r>
      <w:r w:rsidRPr="00074913">
        <w:t xml:space="preserve">. </w:t>
      </w:r>
    </w:p>
    <w:p w:rsidR="00592A65" w:rsidRDefault="00592A65" w:rsidP="00592A65">
      <w:r w:rsidRPr="00074913">
        <w:t xml:space="preserve">Pertanto i suddetti utenti dovranno provvedere a scaricare e salvare dal proprio account i materiali e i file di interesse entro tale periodo. </w:t>
      </w:r>
    </w:p>
    <w:p w:rsidR="00592A65" w:rsidRDefault="00592A65" w:rsidP="00592A65">
      <w:pPr>
        <w:pStyle w:val="Default"/>
        <w:rPr>
          <w:rFonts w:asciiTheme="minorHAnsi" w:hAnsiTheme="minorHAnsi" w:cstheme="minorHAnsi"/>
          <w:b/>
          <w:sz w:val="22"/>
          <w:szCs w:val="18"/>
        </w:rPr>
      </w:pPr>
    </w:p>
    <w:p w:rsidR="00592A65" w:rsidRDefault="00592A65" w:rsidP="00592A65">
      <w:pPr>
        <w:pStyle w:val="Default"/>
        <w:rPr>
          <w:rFonts w:asciiTheme="minorHAnsi" w:hAnsiTheme="minorHAnsi" w:cstheme="minorHAnsi"/>
          <w:b/>
          <w:sz w:val="22"/>
          <w:szCs w:val="18"/>
        </w:rPr>
      </w:pPr>
    </w:p>
    <w:p w:rsidR="00592A65" w:rsidRPr="003D348B" w:rsidRDefault="00592A65" w:rsidP="00592A65">
      <w:pPr>
        <w:pStyle w:val="Default"/>
        <w:rPr>
          <w:rFonts w:asciiTheme="minorHAnsi" w:hAnsiTheme="minorHAnsi" w:cstheme="minorHAnsi"/>
          <w:b/>
          <w:sz w:val="22"/>
          <w:szCs w:val="18"/>
        </w:rPr>
      </w:pPr>
      <w:r>
        <w:rPr>
          <w:rFonts w:asciiTheme="minorHAnsi" w:hAnsiTheme="minorHAnsi" w:cstheme="minorHAnsi"/>
          <w:b/>
          <w:sz w:val="22"/>
          <w:szCs w:val="18"/>
        </w:rPr>
        <w:t>PRESA VISIONE DEL</w:t>
      </w:r>
      <w:r w:rsidR="00883448">
        <w:rPr>
          <w:rFonts w:asciiTheme="minorHAnsi" w:hAnsiTheme="minorHAnsi" w:cstheme="minorHAnsi"/>
          <w:b/>
          <w:sz w:val="22"/>
          <w:szCs w:val="18"/>
        </w:rPr>
        <w:t xml:space="preserve"> REGOLAMENTO D’USO DELLE PIATTAFORME</w:t>
      </w:r>
      <w:r w:rsidRPr="003D348B">
        <w:rPr>
          <w:rFonts w:asciiTheme="minorHAnsi" w:hAnsiTheme="minorHAnsi" w:cstheme="minorHAnsi"/>
          <w:b/>
          <w:sz w:val="22"/>
          <w:szCs w:val="18"/>
        </w:rPr>
        <w:t xml:space="preserve"> </w:t>
      </w:r>
    </w:p>
    <w:p w:rsidR="00592A65" w:rsidRDefault="00592A65" w:rsidP="00592A65"/>
    <w:p w:rsidR="00592A65" w:rsidRDefault="00592A65" w:rsidP="00592A65">
      <w:r>
        <w:t>Luogo _______________________________________ data ______________________________</w:t>
      </w:r>
    </w:p>
    <w:p w:rsidR="00592A65" w:rsidRDefault="00592A65" w:rsidP="00592A65"/>
    <w:p w:rsidR="00592A65" w:rsidRDefault="00592A65" w:rsidP="00592A65">
      <w:r>
        <w:t xml:space="preserve">Il sottoscritto genitore/legale rappresentante dichiara di aver letto e compreso il regolamento d’uso della piattaforma. </w:t>
      </w:r>
    </w:p>
    <w:p w:rsidR="00592A65" w:rsidRDefault="00592A65" w:rsidP="00592A65"/>
    <w:p w:rsidR="00592A65" w:rsidRDefault="00592A65" w:rsidP="00592A65">
      <w:r>
        <w:t xml:space="preserve">Firma di entrambi i genitori:  </w:t>
      </w:r>
    </w:p>
    <w:p w:rsidR="00592A65" w:rsidRDefault="00592A65" w:rsidP="00592A65">
      <w:pPr>
        <w:ind w:left="4956"/>
      </w:pPr>
      <w:r>
        <w:t>_____________________________________</w:t>
      </w:r>
    </w:p>
    <w:p w:rsidR="00592A65" w:rsidRDefault="00592A65" w:rsidP="00592A65"/>
    <w:p w:rsidR="00592A65" w:rsidRDefault="00592A65" w:rsidP="00592A65">
      <w:pPr>
        <w:ind w:left="4956"/>
      </w:pPr>
      <w:r>
        <w:t>_____________________________________</w:t>
      </w:r>
    </w:p>
    <w:p w:rsidR="00592A65" w:rsidRDefault="00592A65" w:rsidP="00592A65"/>
    <w:p w:rsidR="00592A65" w:rsidRDefault="00592A65" w:rsidP="00592A65">
      <w:r>
        <w:t>Oppure</w:t>
      </w:r>
    </w:p>
    <w:p w:rsidR="00592A65" w:rsidRDefault="00592A65" w:rsidP="00592A65">
      <w:r>
        <w:t xml:space="preserve">Il sottoscritto, consapevole delle conseguenze amministrative e penali per chi rilasci dichiarazioni non corrispondenti a verità, ai sensi del DPR 445/2000, dichiara di aver effettuato la sottoscrizione in osservanza delle disposizioni sulla responsabilità genitoriale di cui agli artt. 316, 337 </w:t>
      </w:r>
      <w:proofErr w:type="spellStart"/>
      <w:r>
        <w:t>ter</w:t>
      </w:r>
      <w:proofErr w:type="spellEnd"/>
      <w:r>
        <w:t xml:space="preserve"> e 337 </w:t>
      </w:r>
      <w:proofErr w:type="spellStart"/>
      <w:r>
        <w:t>quater</w:t>
      </w:r>
      <w:proofErr w:type="spellEnd"/>
      <w:r>
        <w:t xml:space="preserve"> del codice civile, che richiedono il consenso di entrambi i genitori, avendo informato il genitore che non ha apposto la firma dei dettagli del precedente documento.</w:t>
      </w:r>
    </w:p>
    <w:p w:rsidR="00592A65" w:rsidRDefault="00592A65" w:rsidP="00592A65"/>
    <w:p w:rsidR="00592A65" w:rsidRDefault="00592A65" w:rsidP="00592A65">
      <w:r>
        <w:t>Firma del singolo Genitore: ________________________________</w:t>
      </w:r>
    </w:p>
    <w:p w:rsidR="000E23DB" w:rsidRDefault="000E23DB" w:rsidP="000E23DB">
      <w:pPr>
        <w:spacing w:after="0" w:line="240" w:lineRule="auto"/>
        <w:jc w:val="center"/>
        <w:rPr>
          <w:rFonts w:ascii="Palatino" w:hAnsi="Palatino"/>
        </w:rPr>
      </w:pPr>
    </w:p>
    <w:sectPr w:rsidR="000E23DB" w:rsidSect="00BD05FF">
      <w:headerReference w:type="default" r:id="rId9"/>
      <w:pgSz w:w="11906" w:h="16838" w:code="9"/>
      <w:pgMar w:top="1418" w:right="907" w:bottom="737" w:left="73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D6D" w:rsidRDefault="00E10D6D" w:rsidP="006E0FDA">
      <w:pPr>
        <w:spacing w:after="0" w:line="240" w:lineRule="auto"/>
      </w:pPr>
      <w:r>
        <w:separator/>
      </w:r>
    </w:p>
  </w:endnote>
  <w:endnote w:type="continuationSeparator" w:id="0">
    <w:p w:rsidR="00E10D6D" w:rsidRDefault="00E10D6D"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altName w:val="Arial"/>
    <w:panose1 w:val="020F0302020204030204"/>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w:panose1 w:val="020406020503050203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D6D" w:rsidRDefault="00E10D6D" w:rsidP="006E0FDA">
      <w:pPr>
        <w:spacing w:after="0" w:line="240" w:lineRule="auto"/>
      </w:pPr>
      <w:r>
        <w:separator/>
      </w:r>
    </w:p>
  </w:footnote>
  <w:footnote w:type="continuationSeparator" w:id="0">
    <w:p w:rsidR="00E10D6D" w:rsidRDefault="00E10D6D" w:rsidP="006E0F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PHPDOCX"/>
      <w:tblOverlap w:val="never"/>
      <w:tblW w:w="0" w:type="auto"/>
      <w:tblBorders>
        <w:top w:val="nil"/>
        <w:left w:val="nil"/>
        <w:bottom w:val="nil"/>
        <w:right w:val="nil"/>
        <w:insideH w:val="nil"/>
        <w:insideV w:val="nil"/>
      </w:tblBorders>
      <w:tblLook w:val="04A0"/>
    </w:tblPr>
    <w:tblGrid>
      <w:gridCol w:w="1060"/>
      <w:gridCol w:w="7500"/>
    </w:tblGrid>
    <w:tr w:rsidR="00A32887" w:rsidTr="00A32887">
      <w:tc>
        <w:tcPr>
          <w:tcW w:w="1060" w:type="dxa"/>
          <w:vMerge w:val="restart"/>
          <w:vAlign w:val="center"/>
        </w:tcPr>
        <w:p w:rsidR="00A32887" w:rsidRDefault="00A32887">
          <w:r>
            <w:rPr>
              <w:noProof/>
              <w:lang w:eastAsia="it-IT"/>
            </w:rPr>
            <w:drawing>
              <wp:inline distT="0" distB="0" distL="0" distR="0">
                <wp:extent cx="535577" cy="602198"/>
                <wp:effectExtent l="0" t="0" r="0" b="0"/>
                <wp:docPr id="1" name="0 Imagen" descr="../../../img/logo_repubbl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logo_repubblica.png"/>
                        <pic:cNvPicPr/>
                      </pic:nvPicPr>
                      <pic:blipFill>
                        <a:blip r:embed="rId1" cstate="print"/>
                        <a:stretch>
                          <a:fillRect/>
                        </a:stretch>
                      </pic:blipFill>
                      <pic:spPr>
                        <a:xfrm>
                          <a:off x="0" y="0"/>
                          <a:ext cx="535577" cy="602198"/>
                        </a:xfrm>
                        <a:prstGeom prst="rect">
                          <a:avLst/>
                        </a:prstGeom>
                      </pic:spPr>
                    </pic:pic>
                  </a:graphicData>
                </a:graphic>
              </wp:inline>
            </w:drawing>
          </w:r>
        </w:p>
      </w:tc>
      <w:tc>
        <w:tcPr>
          <w:tcW w:w="7500" w:type="dxa"/>
        </w:tcPr>
        <w:p w:rsidR="00894C2D" w:rsidRDefault="00894C2D" w:rsidP="006A6C4B">
          <w:pPr>
            <w:spacing w:line="239" w:lineRule="auto"/>
            <w:jc w:val="center"/>
            <w:rPr>
              <w:rFonts w:ascii="Verdana" w:hAnsi="Verdana"/>
              <w:b/>
              <w:sz w:val="20"/>
              <w:szCs w:val="20"/>
            </w:rPr>
          </w:pPr>
        </w:p>
        <w:p w:rsidR="00A32887" w:rsidRPr="00A32887" w:rsidRDefault="00A32887" w:rsidP="006A6C4B">
          <w:pPr>
            <w:spacing w:line="239" w:lineRule="auto"/>
            <w:jc w:val="center"/>
            <w:rPr>
              <w:rFonts w:ascii="Verdana" w:hAnsi="Verdana"/>
              <w:b/>
              <w:sz w:val="20"/>
              <w:szCs w:val="20"/>
            </w:rPr>
          </w:pPr>
          <w:r w:rsidRPr="00A32887">
            <w:rPr>
              <w:rFonts w:ascii="Verdana" w:hAnsi="Verdana"/>
              <w:b/>
              <w:sz w:val="20"/>
              <w:szCs w:val="20"/>
            </w:rPr>
            <w:t>ISTITUTO COMPRENSIVO STATALE “G. SEGANTINI" ASSO</w:t>
          </w:r>
        </w:p>
      </w:tc>
    </w:tr>
    <w:tr w:rsidR="00A32887">
      <w:tc>
        <w:tcPr>
          <w:tcW w:w="0" w:type="auto"/>
          <w:vMerge/>
          <w:vAlign w:val="center"/>
        </w:tcPr>
        <w:p w:rsidR="00A32887" w:rsidRDefault="00A32887"/>
      </w:tc>
      <w:tc>
        <w:tcPr>
          <w:tcW w:w="0" w:type="auto"/>
        </w:tcPr>
        <w:p w:rsidR="00A32887" w:rsidRPr="00A32887" w:rsidRDefault="00041BA7" w:rsidP="006A6C4B">
          <w:pPr>
            <w:spacing w:line="253" w:lineRule="auto"/>
            <w:jc w:val="center"/>
            <w:rPr>
              <w:rFonts w:ascii="Verdana" w:hAnsi="Verdana"/>
              <w:sz w:val="16"/>
              <w:szCs w:val="16"/>
            </w:rPr>
          </w:pPr>
          <w:r w:rsidRPr="00041BA7">
            <w:rPr>
              <w:rFonts w:ascii="Times New Roman" w:hAnsi="Times New Roman"/>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2049" type="#_x0000_t75" style="position:absolute;left:0;text-align:left;margin-left:-11.7pt;margin-top:-11.4pt;width:54.6pt;height:59.4pt;z-index:-251658752;visibility:visible;mso-position-horizontal-relative:text;mso-position-vertical-relative:text" o:allowincell="f">
                <v:imagedata r:id="rId2" o:title="" chromakey="black"/>
              </v:shape>
            </w:pict>
          </w:r>
          <w:r w:rsidR="00A32887" w:rsidRPr="00A32887">
            <w:rPr>
              <w:rFonts w:ascii="Verdana" w:hAnsi="Verdana"/>
              <w:sz w:val="16"/>
              <w:szCs w:val="16"/>
            </w:rPr>
            <w:t>Viale Rimembranze 17 - 22033 ASSO (CO)</w:t>
          </w:r>
        </w:p>
      </w:tc>
    </w:tr>
    <w:tr w:rsidR="00A32887" w:rsidRPr="00A50B11">
      <w:tc>
        <w:tcPr>
          <w:tcW w:w="0" w:type="auto"/>
          <w:vMerge/>
          <w:vAlign w:val="center"/>
        </w:tcPr>
        <w:p w:rsidR="00A32887" w:rsidRDefault="00A32887"/>
      </w:tc>
      <w:tc>
        <w:tcPr>
          <w:tcW w:w="0" w:type="auto"/>
        </w:tcPr>
        <w:p w:rsidR="00A32887" w:rsidRPr="00A32887" w:rsidRDefault="00A32887" w:rsidP="006A6C4B">
          <w:pPr>
            <w:spacing w:line="253" w:lineRule="auto"/>
            <w:jc w:val="center"/>
            <w:rPr>
              <w:rFonts w:ascii="Verdana" w:hAnsi="Verdana"/>
              <w:sz w:val="16"/>
              <w:szCs w:val="16"/>
              <w:lang w:val="en-US"/>
            </w:rPr>
          </w:pPr>
          <w:r w:rsidRPr="00A32887">
            <w:rPr>
              <w:rFonts w:ascii="Verdana" w:hAnsi="Verdana"/>
              <w:sz w:val="16"/>
              <w:szCs w:val="16"/>
              <w:lang w:val="en-US"/>
            </w:rPr>
            <w:t>Tel. 031 672089 – coic803003@istruzione.it – coic803003@pec.istruzione.it</w:t>
          </w:r>
        </w:p>
      </w:tc>
    </w:tr>
    <w:tr w:rsidR="00A32887">
      <w:tc>
        <w:tcPr>
          <w:tcW w:w="0" w:type="auto"/>
          <w:vMerge/>
          <w:vAlign w:val="center"/>
        </w:tcPr>
        <w:p w:rsidR="00A32887" w:rsidRPr="00A32887" w:rsidRDefault="00A32887">
          <w:pPr>
            <w:rPr>
              <w:lang w:val="en-US"/>
            </w:rPr>
          </w:pPr>
        </w:p>
      </w:tc>
      <w:tc>
        <w:tcPr>
          <w:tcW w:w="0" w:type="auto"/>
        </w:tcPr>
        <w:p w:rsidR="00A32887" w:rsidRPr="00A32887" w:rsidRDefault="00A32887" w:rsidP="006A6C4B">
          <w:pPr>
            <w:spacing w:line="253" w:lineRule="auto"/>
            <w:jc w:val="center"/>
            <w:rPr>
              <w:rFonts w:ascii="Verdana" w:hAnsi="Verdana"/>
            </w:rPr>
          </w:pPr>
          <w:proofErr w:type="spellStart"/>
          <w:r w:rsidRPr="00A32887">
            <w:rPr>
              <w:rFonts w:ascii="Verdana" w:hAnsi="Verdana"/>
              <w:sz w:val="16"/>
              <w:szCs w:val="16"/>
            </w:rPr>
            <w:t>C.F</w:t>
          </w:r>
          <w:proofErr w:type="spellEnd"/>
          <w:r w:rsidRPr="00A32887">
            <w:rPr>
              <w:rFonts w:ascii="Verdana" w:hAnsi="Verdana"/>
              <w:sz w:val="16"/>
              <w:szCs w:val="16"/>
            </w:rPr>
            <w:t xml:space="preserve"> : </w:t>
          </w:r>
          <w:r w:rsidRPr="00A32887">
            <w:rPr>
              <w:sz w:val="16"/>
              <w:szCs w:val="16"/>
            </w:rPr>
            <w:t>82002020137</w:t>
          </w:r>
          <w:r w:rsidRPr="00A32887">
            <w:rPr>
              <w:rFonts w:ascii="Verdana" w:hAnsi="Verdana"/>
              <w:sz w:val="16"/>
              <w:szCs w:val="16"/>
            </w:rPr>
            <w:t>– Cod</w:t>
          </w:r>
          <w:r w:rsidR="00984C07">
            <w:rPr>
              <w:rFonts w:ascii="Verdana" w:hAnsi="Verdana"/>
              <w:sz w:val="16"/>
              <w:szCs w:val="16"/>
            </w:rPr>
            <w:t xml:space="preserve">. </w:t>
          </w:r>
          <w:proofErr w:type="spellStart"/>
          <w:r w:rsidR="00984C07">
            <w:rPr>
              <w:rFonts w:ascii="Verdana" w:hAnsi="Verdana"/>
              <w:sz w:val="16"/>
              <w:szCs w:val="16"/>
            </w:rPr>
            <w:t>Mecc</w:t>
          </w:r>
          <w:proofErr w:type="spellEnd"/>
          <w:r w:rsidR="00984C07">
            <w:rPr>
              <w:rFonts w:ascii="Verdana" w:hAnsi="Verdana"/>
              <w:sz w:val="16"/>
              <w:szCs w:val="16"/>
            </w:rPr>
            <w:t>. COIC803003 - indirizzo I</w:t>
          </w:r>
          <w:r w:rsidRPr="00A32887">
            <w:rPr>
              <w:rFonts w:ascii="Verdana" w:hAnsi="Verdana"/>
              <w:sz w:val="16"/>
              <w:szCs w:val="16"/>
            </w:rPr>
            <w:t xml:space="preserve">nternet: </w:t>
          </w:r>
          <w:hyperlink r:id="rId3" w:history="1">
            <w:r w:rsidRPr="00A32887">
              <w:rPr>
                <w:rStyle w:val="Collegamentoipertestuale"/>
                <w:rFonts w:ascii="Verdana" w:hAnsi="Verdana"/>
                <w:color w:val="auto"/>
                <w:sz w:val="16"/>
                <w:szCs w:val="16"/>
              </w:rPr>
              <w:t>www.scuoleasso.edu.it</w:t>
            </w:r>
          </w:hyperlink>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4646"/>
    <w:multiLevelType w:val="hybridMultilevel"/>
    <w:tmpl w:val="E542D362"/>
    <w:lvl w:ilvl="0" w:tplc="52BA3FD2">
      <w:numFmt w:val="bullet"/>
      <w:lvlText w:val="-"/>
      <w:lvlJc w:val="left"/>
      <w:pPr>
        <w:ind w:left="510" w:hanging="360"/>
      </w:pPr>
      <w:rPr>
        <w:rFonts w:ascii="Verdana" w:eastAsia="Times New Roman" w:hAnsi="Verdana" w:cs="Times New Roman"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1">
    <w:nsid w:val="03243338"/>
    <w:multiLevelType w:val="multilevel"/>
    <w:tmpl w:val="5942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192BD4"/>
    <w:multiLevelType w:val="hybridMultilevel"/>
    <w:tmpl w:val="5190666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03C42E7"/>
    <w:multiLevelType w:val="multilevel"/>
    <w:tmpl w:val="D9FE87F0"/>
    <w:lvl w:ilvl="0">
      <w:start w:val="1"/>
      <w:numFmt w:val="none"/>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2359486A"/>
    <w:multiLevelType w:val="hybridMultilevel"/>
    <w:tmpl w:val="FE2201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3246EA53"/>
    <w:multiLevelType w:val="hybridMultilevel"/>
    <w:tmpl w:val="111132F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F5B3AA7"/>
    <w:multiLevelType w:val="hybridMultilevel"/>
    <w:tmpl w:val="6E460AE0"/>
    <w:lvl w:ilvl="0" w:tplc="987EBEFC">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F5D2623"/>
    <w:multiLevelType w:val="hybridMultilevel"/>
    <w:tmpl w:val="4CDE60EC"/>
    <w:lvl w:ilvl="0" w:tplc="7C64938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66B298C"/>
    <w:multiLevelType w:val="hybridMultilevel"/>
    <w:tmpl w:val="11A2E6BE"/>
    <w:lvl w:ilvl="0" w:tplc="77239104">
      <w:start w:val="1"/>
      <w:numFmt w:val="decimal"/>
      <w:lvlText w:val="%1."/>
      <w:lvlJc w:val="left"/>
      <w:pPr>
        <w:ind w:left="720" w:hanging="360"/>
      </w:pPr>
    </w:lvl>
    <w:lvl w:ilvl="1" w:tplc="77239104" w:tentative="1">
      <w:start w:val="1"/>
      <w:numFmt w:val="lowerLetter"/>
      <w:lvlText w:val="%2."/>
      <w:lvlJc w:val="left"/>
      <w:pPr>
        <w:ind w:left="1440" w:hanging="360"/>
      </w:pPr>
    </w:lvl>
    <w:lvl w:ilvl="2" w:tplc="77239104" w:tentative="1">
      <w:start w:val="1"/>
      <w:numFmt w:val="lowerRoman"/>
      <w:lvlText w:val="%3."/>
      <w:lvlJc w:val="right"/>
      <w:pPr>
        <w:ind w:left="2160" w:hanging="180"/>
      </w:pPr>
    </w:lvl>
    <w:lvl w:ilvl="3" w:tplc="77239104" w:tentative="1">
      <w:start w:val="1"/>
      <w:numFmt w:val="decimal"/>
      <w:lvlText w:val="%4."/>
      <w:lvlJc w:val="left"/>
      <w:pPr>
        <w:ind w:left="2880" w:hanging="360"/>
      </w:pPr>
    </w:lvl>
    <w:lvl w:ilvl="4" w:tplc="77239104" w:tentative="1">
      <w:start w:val="1"/>
      <w:numFmt w:val="lowerLetter"/>
      <w:lvlText w:val="%5."/>
      <w:lvlJc w:val="left"/>
      <w:pPr>
        <w:ind w:left="3600" w:hanging="360"/>
      </w:pPr>
    </w:lvl>
    <w:lvl w:ilvl="5" w:tplc="77239104" w:tentative="1">
      <w:start w:val="1"/>
      <w:numFmt w:val="lowerRoman"/>
      <w:lvlText w:val="%6."/>
      <w:lvlJc w:val="right"/>
      <w:pPr>
        <w:ind w:left="4320" w:hanging="180"/>
      </w:pPr>
    </w:lvl>
    <w:lvl w:ilvl="6" w:tplc="77239104" w:tentative="1">
      <w:start w:val="1"/>
      <w:numFmt w:val="decimal"/>
      <w:lvlText w:val="%7."/>
      <w:lvlJc w:val="left"/>
      <w:pPr>
        <w:ind w:left="5040" w:hanging="360"/>
      </w:pPr>
    </w:lvl>
    <w:lvl w:ilvl="7" w:tplc="77239104" w:tentative="1">
      <w:start w:val="1"/>
      <w:numFmt w:val="lowerLetter"/>
      <w:lvlText w:val="%8."/>
      <w:lvlJc w:val="left"/>
      <w:pPr>
        <w:ind w:left="5760" w:hanging="360"/>
      </w:pPr>
    </w:lvl>
    <w:lvl w:ilvl="8" w:tplc="77239104" w:tentative="1">
      <w:start w:val="1"/>
      <w:numFmt w:val="lowerRoman"/>
      <w:lvlText w:val="%9."/>
      <w:lvlJc w:val="right"/>
      <w:pPr>
        <w:ind w:left="6480" w:hanging="180"/>
      </w:pPr>
    </w:lvl>
  </w:abstractNum>
  <w:abstractNum w:abstractNumId="11">
    <w:nsid w:val="4C3E2AE5"/>
    <w:multiLevelType w:val="hybridMultilevel"/>
    <w:tmpl w:val="2FFACF3E"/>
    <w:lvl w:ilvl="0" w:tplc="E7C4DF3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CF04FB1"/>
    <w:multiLevelType w:val="hybridMultilevel"/>
    <w:tmpl w:val="17E4DD82"/>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4ED91431"/>
    <w:multiLevelType w:val="hybridMultilevel"/>
    <w:tmpl w:val="A1445370"/>
    <w:lvl w:ilvl="0" w:tplc="7E96A604">
      <w:start w:val="1"/>
      <w:numFmt w:val="bullet"/>
      <w:lvlText w:val="•"/>
      <w:lvlJc w:val="left"/>
      <w:pPr>
        <w:ind w:left="100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E145394">
      <w:start w:val="1"/>
      <w:numFmt w:val="bullet"/>
      <w:lvlText w:val="o"/>
      <w:lvlJc w:val="left"/>
      <w:pPr>
        <w:ind w:left="172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DDD03382">
      <w:start w:val="1"/>
      <w:numFmt w:val="bullet"/>
      <w:lvlText w:val="▪"/>
      <w:lvlJc w:val="left"/>
      <w:pPr>
        <w:ind w:left="244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60007124">
      <w:start w:val="1"/>
      <w:numFmt w:val="bullet"/>
      <w:lvlText w:val="•"/>
      <w:lvlJc w:val="left"/>
      <w:pPr>
        <w:ind w:left="316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B840398">
      <w:start w:val="1"/>
      <w:numFmt w:val="bullet"/>
      <w:lvlText w:val="o"/>
      <w:lvlJc w:val="left"/>
      <w:pPr>
        <w:ind w:left="388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424A68E4">
      <w:start w:val="1"/>
      <w:numFmt w:val="bullet"/>
      <w:lvlText w:val="▪"/>
      <w:lvlJc w:val="left"/>
      <w:pPr>
        <w:ind w:left="460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7CD436BC">
      <w:start w:val="1"/>
      <w:numFmt w:val="bullet"/>
      <w:lvlText w:val="•"/>
      <w:lvlJc w:val="left"/>
      <w:pPr>
        <w:ind w:left="532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2326BCCC">
      <w:start w:val="1"/>
      <w:numFmt w:val="bullet"/>
      <w:lvlText w:val="o"/>
      <w:lvlJc w:val="left"/>
      <w:pPr>
        <w:ind w:left="604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5484BC36">
      <w:start w:val="1"/>
      <w:numFmt w:val="bullet"/>
      <w:lvlText w:val="▪"/>
      <w:lvlJc w:val="left"/>
      <w:pPr>
        <w:ind w:left="67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5">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91D7E6B"/>
    <w:multiLevelType w:val="hybridMultilevel"/>
    <w:tmpl w:val="97B4764A"/>
    <w:lvl w:ilvl="0" w:tplc="1BCCD69C">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nsid w:val="5C3E022E"/>
    <w:multiLevelType w:val="hybridMultilevel"/>
    <w:tmpl w:val="F852F49E"/>
    <w:lvl w:ilvl="0" w:tplc="603A1A4A">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5F440D32"/>
    <w:multiLevelType w:val="hybridMultilevel"/>
    <w:tmpl w:val="E5AEFCB2"/>
    <w:lvl w:ilvl="0" w:tplc="125536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2BB7D90"/>
    <w:multiLevelType w:val="hybridMultilevel"/>
    <w:tmpl w:val="5D18BFC2"/>
    <w:lvl w:ilvl="0" w:tplc="174C336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A207A4B"/>
    <w:multiLevelType w:val="hybridMultilevel"/>
    <w:tmpl w:val="09C425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B274E42"/>
    <w:multiLevelType w:val="hybridMultilevel"/>
    <w:tmpl w:val="13982C30"/>
    <w:lvl w:ilvl="0" w:tplc="1C10F150">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nsid w:val="7DFF0415"/>
    <w:multiLevelType w:val="hybridMultilevel"/>
    <w:tmpl w:val="E7C2954A"/>
    <w:lvl w:ilvl="0" w:tplc="815AE87E">
      <w:start w:val="1"/>
      <w:numFmt w:val="decimal"/>
      <w:lvlText w:val="%1."/>
      <w:lvlJc w:val="left"/>
      <w:pPr>
        <w:ind w:left="710" w:hanging="360"/>
      </w:pPr>
      <w:rPr>
        <w:rFonts w:hint="default"/>
      </w:rPr>
    </w:lvl>
    <w:lvl w:ilvl="1" w:tplc="AC4C673A">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E026C4E"/>
    <w:multiLevelType w:val="hybridMultilevel"/>
    <w:tmpl w:val="300CAF18"/>
    <w:lvl w:ilvl="0" w:tplc="766EBBC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1"/>
  </w:num>
  <w:num w:numId="4">
    <w:abstractNumId w:val="16"/>
  </w:num>
  <w:num w:numId="5">
    <w:abstractNumId w:val="6"/>
  </w:num>
  <w:num w:numId="6">
    <w:abstractNumId w:val="5"/>
  </w:num>
  <w:num w:numId="7">
    <w:abstractNumId w:val="13"/>
  </w:num>
  <w:num w:numId="8">
    <w:abstractNumId w:val="20"/>
  </w:num>
  <w:num w:numId="9">
    <w:abstractNumId w:val="10"/>
  </w:num>
  <w:num w:numId="10">
    <w:abstractNumId w:val="8"/>
  </w:num>
  <w:num w:numId="11">
    <w:abstractNumId w:val="24"/>
  </w:num>
  <w:num w:numId="12">
    <w:abstractNumId w:val="11"/>
  </w:num>
  <w:num w:numId="13">
    <w:abstractNumId w:val="26"/>
  </w:num>
  <w:num w:numId="14">
    <w:abstractNumId w:val="23"/>
  </w:num>
  <w:num w:numId="15">
    <w:abstractNumId w:val="2"/>
  </w:num>
  <w:num w:numId="16">
    <w:abstractNumId w:val="4"/>
  </w:num>
  <w:num w:numId="17">
    <w:abstractNumId w:val="7"/>
  </w:num>
  <w:num w:numId="18">
    <w:abstractNumId w:val="1"/>
  </w:num>
  <w:num w:numId="19">
    <w:abstractNumId w:val="18"/>
  </w:num>
  <w:num w:numId="20">
    <w:abstractNumId w:val="22"/>
  </w:num>
  <w:num w:numId="21">
    <w:abstractNumId w:val="3"/>
  </w:num>
  <w:num w:numId="22">
    <w:abstractNumId w:val="25"/>
  </w:num>
  <w:num w:numId="23">
    <w:abstractNumId w:val="9"/>
  </w:num>
  <w:num w:numId="24">
    <w:abstractNumId w:val="12"/>
  </w:num>
  <w:num w:numId="25">
    <w:abstractNumId w:val="14"/>
  </w:num>
  <w:num w:numId="26">
    <w:abstractNumId w:val="19"/>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DF064E"/>
    <w:rsid w:val="000125A9"/>
    <w:rsid w:val="00014A0E"/>
    <w:rsid w:val="000231DB"/>
    <w:rsid w:val="000231E5"/>
    <w:rsid w:val="0003175B"/>
    <w:rsid w:val="00032B86"/>
    <w:rsid w:val="00041BA7"/>
    <w:rsid w:val="0004276C"/>
    <w:rsid w:val="000520F1"/>
    <w:rsid w:val="00063CAA"/>
    <w:rsid w:val="00065F9C"/>
    <w:rsid w:val="0009273F"/>
    <w:rsid w:val="00092D6F"/>
    <w:rsid w:val="000B12A0"/>
    <w:rsid w:val="000C0B27"/>
    <w:rsid w:val="000D484A"/>
    <w:rsid w:val="000E23DB"/>
    <w:rsid w:val="000F1296"/>
    <w:rsid w:val="000F4B19"/>
    <w:rsid w:val="000F6147"/>
    <w:rsid w:val="00112029"/>
    <w:rsid w:val="00135412"/>
    <w:rsid w:val="00135FD8"/>
    <w:rsid w:val="0013655B"/>
    <w:rsid w:val="0014326F"/>
    <w:rsid w:val="00144810"/>
    <w:rsid w:val="00160E3D"/>
    <w:rsid w:val="00161E73"/>
    <w:rsid w:val="00185D62"/>
    <w:rsid w:val="00190697"/>
    <w:rsid w:val="001A33A0"/>
    <w:rsid w:val="001A707A"/>
    <w:rsid w:val="001D0D35"/>
    <w:rsid w:val="001F3721"/>
    <w:rsid w:val="00211243"/>
    <w:rsid w:val="00240A44"/>
    <w:rsid w:val="0024756E"/>
    <w:rsid w:val="00263EF5"/>
    <w:rsid w:val="00274D27"/>
    <w:rsid w:val="002813F2"/>
    <w:rsid w:val="00292172"/>
    <w:rsid w:val="002A7721"/>
    <w:rsid w:val="002B7D37"/>
    <w:rsid w:val="002C623E"/>
    <w:rsid w:val="002D11C2"/>
    <w:rsid w:val="002E75D5"/>
    <w:rsid w:val="002F4022"/>
    <w:rsid w:val="002F64D6"/>
    <w:rsid w:val="003037D1"/>
    <w:rsid w:val="00347123"/>
    <w:rsid w:val="00354C37"/>
    <w:rsid w:val="00361FF4"/>
    <w:rsid w:val="0036734D"/>
    <w:rsid w:val="003738C5"/>
    <w:rsid w:val="0038101B"/>
    <w:rsid w:val="003874A5"/>
    <w:rsid w:val="00397A86"/>
    <w:rsid w:val="003B5299"/>
    <w:rsid w:val="003B58EC"/>
    <w:rsid w:val="003B7303"/>
    <w:rsid w:val="003C0E4E"/>
    <w:rsid w:val="003D663D"/>
    <w:rsid w:val="003E03E7"/>
    <w:rsid w:val="003E2CA2"/>
    <w:rsid w:val="003E3570"/>
    <w:rsid w:val="00400F49"/>
    <w:rsid w:val="00401348"/>
    <w:rsid w:val="00403BBB"/>
    <w:rsid w:val="00403E5B"/>
    <w:rsid w:val="00410213"/>
    <w:rsid w:val="0042030E"/>
    <w:rsid w:val="00455A6C"/>
    <w:rsid w:val="00493A0C"/>
    <w:rsid w:val="00496766"/>
    <w:rsid w:val="004A6148"/>
    <w:rsid w:val="004B15DE"/>
    <w:rsid w:val="004B6FD6"/>
    <w:rsid w:val="004C78A8"/>
    <w:rsid w:val="004D6B48"/>
    <w:rsid w:val="00501200"/>
    <w:rsid w:val="005316E3"/>
    <w:rsid w:val="00531A4E"/>
    <w:rsid w:val="00535F5A"/>
    <w:rsid w:val="005478FD"/>
    <w:rsid w:val="00550404"/>
    <w:rsid w:val="00555F58"/>
    <w:rsid w:val="00556087"/>
    <w:rsid w:val="0056551B"/>
    <w:rsid w:val="00565DA3"/>
    <w:rsid w:val="005737DE"/>
    <w:rsid w:val="00576C9E"/>
    <w:rsid w:val="00584197"/>
    <w:rsid w:val="00585D9E"/>
    <w:rsid w:val="00592A65"/>
    <w:rsid w:val="005A789B"/>
    <w:rsid w:val="005B2B29"/>
    <w:rsid w:val="005C709B"/>
    <w:rsid w:val="005E55E2"/>
    <w:rsid w:val="005F0313"/>
    <w:rsid w:val="005F3B04"/>
    <w:rsid w:val="005F4CC3"/>
    <w:rsid w:val="005F5799"/>
    <w:rsid w:val="00604A99"/>
    <w:rsid w:val="00612305"/>
    <w:rsid w:val="0061274A"/>
    <w:rsid w:val="0061722F"/>
    <w:rsid w:val="00627831"/>
    <w:rsid w:val="006374F6"/>
    <w:rsid w:val="006468F1"/>
    <w:rsid w:val="00666DC5"/>
    <w:rsid w:val="00674618"/>
    <w:rsid w:val="00675ADA"/>
    <w:rsid w:val="006B2990"/>
    <w:rsid w:val="006B7D4B"/>
    <w:rsid w:val="006C0B71"/>
    <w:rsid w:val="006C3EF1"/>
    <w:rsid w:val="006D3A4F"/>
    <w:rsid w:val="006E0B1F"/>
    <w:rsid w:val="006E3821"/>
    <w:rsid w:val="006E6663"/>
    <w:rsid w:val="006F2794"/>
    <w:rsid w:val="006F71BD"/>
    <w:rsid w:val="00704720"/>
    <w:rsid w:val="00705206"/>
    <w:rsid w:val="00712E19"/>
    <w:rsid w:val="007375B2"/>
    <w:rsid w:val="00740A67"/>
    <w:rsid w:val="00744F6C"/>
    <w:rsid w:val="0075790A"/>
    <w:rsid w:val="0076454A"/>
    <w:rsid w:val="00765E6F"/>
    <w:rsid w:val="0077550B"/>
    <w:rsid w:val="0079507F"/>
    <w:rsid w:val="007A7A3E"/>
    <w:rsid w:val="007B142E"/>
    <w:rsid w:val="007B7D15"/>
    <w:rsid w:val="007E0DC6"/>
    <w:rsid w:val="007E5515"/>
    <w:rsid w:val="007F2C62"/>
    <w:rsid w:val="007F7889"/>
    <w:rsid w:val="00802698"/>
    <w:rsid w:val="0080399D"/>
    <w:rsid w:val="008115A1"/>
    <w:rsid w:val="00823663"/>
    <w:rsid w:val="00833515"/>
    <w:rsid w:val="008377DB"/>
    <w:rsid w:val="00857378"/>
    <w:rsid w:val="00870A1A"/>
    <w:rsid w:val="00872BCA"/>
    <w:rsid w:val="00881426"/>
    <w:rsid w:val="00883448"/>
    <w:rsid w:val="00885DAC"/>
    <w:rsid w:val="00886DDE"/>
    <w:rsid w:val="00887186"/>
    <w:rsid w:val="00894C2D"/>
    <w:rsid w:val="008B3AC2"/>
    <w:rsid w:val="008E18C7"/>
    <w:rsid w:val="008E4E16"/>
    <w:rsid w:val="008E6845"/>
    <w:rsid w:val="008F680D"/>
    <w:rsid w:val="0090170E"/>
    <w:rsid w:val="009531DA"/>
    <w:rsid w:val="0096392E"/>
    <w:rsid w:val="00970296"/>
    <w:rsid w:val="00971445"/>
    <w:rsid w:val="00976013"/>
    <w:rsid w:val="00984C07"/>
    <w:rsid w:val="0099275E"/>
    <w:rsid w:val="009975BF"/>
    <w:rsid w:val="009D4DC8"/>
    <w:rsid w:val="009E32D8"/>
    <w:rsid w:val="009E5EF5"/>
    <w:rsid w:val="009E6A28"/>
    <w:rsid w:val="009F114D"/>
    <w:rsid w:val="009F2165"/>
    <w:rsid w:val="009F42B4"/>
    <w:rsid w:val="00A14DFD"/>
    <w:rsid w:val="00A2283F"/>
    <w:rsid w:val="00A23273"/>
    <w:rsid w:val="00A252BE"/>
    <w:rsid w:val="00A32887"/>
    <w:rsid w:val="00A34F68"/>
    <w:rsid w:val="00A3637E"/>
    <w:rsid w:val="00A405FE"/>
    <w:rsid w:val="00A43BE0"/>
    <w:rsid w:val="00A50B11"/>
    <w:rsid w:val="00A5620F"/>
    <w:rsid w:val="00A607F0"/>
    <w:rsid w:val="00A95388"/>
    <w:rsid w:val="00A97899"/>
    <w:rsid w:val="00AA1355"/>
    <w:rsid w:val="00AB1693"/>
    <w:rsid w:val="00AB3D9B"/>
    <w:rsid w:val="00AB4245"/>
    <w:rsid w:val="00AB66A4"/>
    <w:rsid w:val="00AC197E"/>
    <w:rsid w:val="00AC3D20"/>
    <w:rsid w:val="00AD1950"/>
    <w:rsid w:val="00AD3280"/>
    <w:rsid w:val="00AF617F"/>
    <w:rsid w:val="00AF68F2"/>
    <w:rsid w:val="00AF72C9"/>
    <w:rsid w:val="00B00A40"/>
    <w:rsid w:val="00B00B93"/>
    <w:rsid w:val="00B02C39"/>
    <w:rsid w:val="00B04D57"/>
    <w:rsid w:val="00B16A85"/>
    <w:rsid w:val="00B21322"/>
    <w:rsid w:val="00B21D59"/>
    <w:rsid w:val="00B23B8D"/>
    <w:rsid w:val="00B35EE9"/>
    <w:rsid w:val="00B45D1D"/>
    <w:rsid w:val="00B71430"/>
    <w:rsid w:val="00B8494A"/>
    <w:rsid w:val="00B90417"/>
    <w:rsid w:val="00B9148A"/>
    <w:rsid w:val="00B95AB2"/>
    <w:rsid w:val="00BA3194"/>
    <w:rsid w:val="00BB4E22"/>
    <w:rsid w:val="00BC0B3A"/>
    <w:rsid w:val="00BC12C6"/>
    <w:rsid w:val="00BC5C25"/>
    <w:rsid w:val="00BD05FF"/>
    <w:rsid w:val="00BD3727"/>
    <w:rsid w:val="00BD419F"/>
    <w:rsid w:val="00BE5D14"/>
    <w:rsid w:val="00C068A9"/>
    <w:rsid w:val="00C13A6B"/>
    <w:rsid w:val="00C24962"/>
    <w:rsid w:val="00C25FF8"/>
    <w:rsid w:val="00C34A46"/>
    <w:rsid w:val="00C4599C"/>
    <w:rsid w:val="00C4699F"/>
    <w:rsid w:val="00C51181"/>
    <w:rsid w:val="00C61626"/>
    <w:rsid w:val="00C70F9D"/>
    <w:rsid w:val="00C849CA"/>
    <w:rsid w:val="00C87049"/>
    <w:rsid w:val="00C8764F"/>
    <w:rsid w:val="00C9160A"/>
    <w:rsid w:val="00C95776"/>
    <w:rsid w:val="00C96691"/>
    <w:rsid w:val="00C9791C"/>
    <w:rsid w:val="00CA384F"/>
    <w:rsid w:val="00CA562F"/>
    <w:rsid w:val="00CA58F7"/>
    <w:rsid w:val="00CB182B"/>
    <w:rsid w:val="00CD1391"/>
    <w:rsid w:val="00CD6D69"/>
    <w:rsid w:val="00CE009C"/>
    <w:rsid w:val="00CE7A1C"/>
    <w:rsid w:val="00CF6BFC"/>
    <w:rsid w:val="00D07185"/>
    <w:rsid w:val="00D1095B"/>
    <w:rsid w:val="00D37625"/>
    <w:rsid w:val="00D45CA2"/>
    <w:rsid w:val="00D52179"/>
    <w:rsid w:val="00D5675B"/>
    <w:rsid w:val="00DA25E2"/>
    <w:rsid w:val="00DB5E91"/>
    <w:rsid w:val="00DC5BF8"/>
    <w:rsid w:val="00DE02A7"/>
    <w:rsid w:val="00DE482B"/>
    <w:rsid w:val="00DE6F6B"/>
    <w:rsid w:val="00DF064E"/>
    <w:rsid w:val="00E00B26"/>
    <w:rsid w:val="00E10D6D"/>
    <w:rsid w:val="00E123AC"/>
    <w:rsid w:val="00E234B2"/>
    <w:rsid w:val="00E23DFD"/>
    <w:rsid w:val="00E26564"/>
    <w:rsid w:val="00E31280"/>
    <w:rsid w:val="00E4260B"/>
    <w:rsid w:val="00E46290"/>
    <w:rsid w:val="00E771D2"/>
    <w:rsid w:val="00E80A78"/>
    <w:rsid w:val="00E90447"/>
    <w:rsid w:val="00EA18E6"/>
    <w:rsid w:val="00EA76F5"/>
    <w:rsid w:val="00EB2DF3"/>
    <w:rsid w:val="00EB6BDD"/>
    <w:rsid w:val="00ED28FC"/>
    <w:rsid w:val="00ED2BA6"/>
    <w:rsid w:val="00ED5621"/>
    <w:rsid w:val="00EE3C8E"/>
    <w:rsid w:val="00EF23BC"/>
    <w:rsid w:val="00EF34E2"/>
    <w:rsid w:val="00EF54D2"/>
    <w:rsid w:val="00EF59B7"/>
    <w:rsid w:val="00EF76C2"/>
    <w:rsid w:val="00F03801"/>
    <w:rsid w:val="00F13C60"/>
    <w:rsid w:val="00F44C28"/>
    <w:rsid w:val="00F7474E"/>
    <w:rsid w:val="00F86F55"/>
    <w:rsid w:val="00F87E73"/>
    <w:rsid w:val="00FB1117"/>
    <w:rsid w:val="00FB45FF"/>
    <w:rsid w:val="00FB7659"/>
    <w:rsid w:val="00FC7CEB"/>
    <w:rsid w:val="00FD3F45"/>
    <w:rsid w:val="00FE15A7"/>
    <w:rsid w:val="00FF20B6"/>
    <w:rsid w:val="00FF255C"/>
    <w:rsid w:val="00FF35CA"/>
    <w:rsid w:val="00FF51C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uiPriority="0" w:qFormat="1"/>
    <w:lsdException w:name="heading 2" w:uiPriority="0" w:qFormat="1"/>
    <w:lsdException w:name="heading 3" w:uiPriority="9" w:qFormat="1"/>
    <w:lsdException w:name="heading 4" w:uiPriority="9" w:qFormat="1"/>
    <w:lsdException w:name="Title" w:uiPriority="0" w:qFormat="1"/>
    <w:lsdException w:name="Body Text" w:uiPriority="1" w:qFormat="1"/>
    <w:lsdException w:name="Table Grid" w:uiPriority="59"/>
    <w:lsdException w:name="List Paragraph" w:uiPriority="34" w:qFormat="1"/>
  </w:latentStyles>
  <w:style w:type="paragraph" w:default="1" w:styleId="Normale">
    <w:name w:val="Normal"/>
    <w:qFormat/>
    <w:rsid w:val="00BC5C25"/>
    <w:pPr>
      <w:spacing w:after="160" w:line="259" w:lineRule="auto"/>
    </w:pPr>
    <w:rPr>
      <w:rFonts w:ascii="Calibri" w:eastAsia="Calibri" w:hAnsi="Calibri" w:cs="Times New Roman"/>
      <w:lang w:eastAsia="en-US"/>
    </w:rPr>
  </w:style>
  <w:style w:type="paragraph" w:styleId="Titolo2">
    <w:name w:val="heading 2"/>
    <w:basedOn w:val="Normale"/>
    <w:next w:val="Corpodeltesto"/>
    <w:link w:val="Titolo2Carattere"/>
    <w:qFormat/>
    <w:rsid w:val="00BD05FF"/>
    <w:pPr>
      <w:numPr>
        <w:ilvl w:val="1"/>
        <w:numId w:val="21"/>
      </w:numPr>
      <w:spacing w:before="200" w:after="120" w:line="268" w:lineRule="auto"/>
      <w:jc w:val="both"/>
      <w:outlineLvl w:val="1"/>
    </w:pPr>
    <w:rPr>
      <w:rFonts w:ascii="Times New Roman" w:eastAsia="Times New Roman" w:hAnsi="Times New Roman"/>
      <w:b/>
      <w:bCs/>
      <w:color w:val="000000"/>
      <w:sz w:val="32"/>
      <w:szCs w:val="32"/>
      <w:lang w:eastAsia="it-IT"/>
    </w:rPr>
  </w:style>
  <w:style w:type="paragraph" w:styleId="Titolo3">
    <w:name w:val="heading 3"/>
    <w:basedOn w:val="Normale"/>
    <w:next w:val="Normale"/>
    <w:link w:val="Titolo3Carattere"/>
    <w:uiPriority w:val="9"/>
    <w:unhideWhenUsed/>
    <w:qFormat/>
    <w:rsid w:val="00BD05FF"/>
    <w:pPr>
      <w:keepNext/>
      <w:keepLines/>
      <w:spacing w:before="40" w:after="0" w:line="268" w:lineRule="auto"/>
      <w:ind w:left="10" w:hanging="10"/>
      <w:jc w:val="both"/>
      <w:outlineLvl w:val="2"/>
    </w:pPr>
    <w:rPr>
      <w:rFonts w:ascii="Calibri Light" w:eastAsia="Calibri Light" w:hAnsi="Calibri Light" w:cs="Calibri Light"/>
      <w:color w:val="1F3763"/>
      <w:sz w:val="24"/>
      <w:szCs w:val="24"/>
      <w:lang w:eastAsia="it-IT"/>
    </w:rPr>
  </w:style>
  <w:style w:type="paragraph" w:styleId="Titolo4">
    <w:name w:val="heading 4"/>
    <w:basedOn w:val="Normale"/>
    <w:next w:val="Normale"/>
    <w:link w:val="Titolo4Carattere"/>
    <w:uiPriority w:val="9"/>
    <w:unhideWhenUsed/>
    <w:qFormat/>
    <w:rsid w:val="00BD05FF"/>
    <w:pPr>
      <w:keepNext/>
      <w:keepLines/>
      <w:spacing w:before="40" w:after="0" w:line="268" w:lineRule="auto"/>
      <w:ind w:left="10" w:hanging="10"/>
      <w:jc w:val="both"/>
      <w:outlineLvl w:val="3"/>
    </w:pPr>
    <w:rPr>
      <w:rFonts w:ascii="Calibri Light" w:eastAsia="Calibri Light" w:hAnsi="Calibri Light" w:cs="Calibri Light"/>
      <w:i/>
      <w:iCs/>
      <w:color w:val="2F5496"/>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PHPDOCX">
    <w:name w:val="Heading 1 PHPDOCX"/>
    <w:basedOn w:val="Normale"/>
    <w:next w:val="Normale"/>
    <w:link w:val="Heading1CarPHPDOCX"/>
    <w:uiPriority w:val="9"/>
    <w:qFormat/>
    <w:rsid w:val="00DF064E"/>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it-IT"/>
    </w:rPr>
  </w:style>
  <w:style w:type="paragraph" w:customStyle="1" w:styleId="Heading2PHPDOCX">
    <w:name w:val="Heading 2 PHPDOCX"/>
    <w:basedOn w:val="Normale"/>
    <w:next w:val="Normale"/>
    <w:link w:val="Heading2CarPHPDOCX"/>
    <w:uiPriority w:val="9"/>
    <w:unhideWhenUsed/>
    <w:qFormat/>
    <w:rsid w:val="00DF064E"/>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eastAsia="it-IT"/>
    </w:rPr>
  </w:style>
  <w:style w:type="paragraph" w:customStyle="1" w:styleId="Heading3PHPDOCX">
    <w:name w:val="Heading 3 PHPDOCX"/>
    <w:basedOn w:val="Normale"/>
    <w:next w:val="Normale"/>
    <w:link w:val="Heading3CarPHPDOCX"/>
    <w:uiPriority w:val="9"/>
    <w:unhideWhenUsed/>
    <w:qFormat/>
    <w:rsid w:val="00DF064E"/>
    <w:pPr>
      <w:keepNext/>
      <w:keepLines/>
      <w:spacing w:before="200" w:after="0" w:line="276" w:lineRule="auto"/>
      <w:outlineLvl w:val="2"/>
    </w:pPr>
    <w:rPr>
      <w:rFonts w:asciiTheme="majorHAnsi" w:eastAsiaTheme="majorEastAsia" w:hAnsiTheme="majorHAnsi" w:cstheme="majorBidi"/>
      <w:b/>
      <w:bCs/>
      <w:color w:val="4F81BD" w:themeColor="accent1"/>
      <w:lang w:eastAsia="it-IT"/>
    </w:rPr>
  </w:style>
  <w:style w:type="paragraph" w:customStyle="1" w:styleId="Heading4PHPDOCX">
    <w:name w:val="Heading 4 PHPDOCX"/>
    <w:basedOn w:val="Normale"/>
    <w:next w:val="Normale"/>
    <w:link w:val="Heading4CarPHPDOCX"/>
    <w:uiPriority w:val="9"/>
    <w:unhideWhenUsed/>
    <w:qFormat/>
    <w:rsid w:val="00DF064E"/>
    <w:pPr>
      <w:keepNext/>
      <w:keepLines/>
      <w:spacing w:before="200" w:after="0" w:line="276" w:lineRule="auto"/>
      <w:outlineLvl w:val="3"/>
    </w:pPr>
    <w:rPr>
      <w:rFonts w:asciiTheme="majorHAnsi" w:eastAsiaTheme="majorEastAsia" w:hAnsiTheme="majorHAnsi" w:cstheme="majorBidi"/>
      <w:b/>
      <w:bCs/>
      <w:i/>
      <w:iCs/>
      <w:color w:val="4F81BD" w:themeColor="accent1"/>
      <w:lang w:eastAsia="it-IT"/>
    </w:rPr>
  </w:style>
  <w:style w:type="paragraph" w:customStyle="1" w:styleId="Heading5PHPDOCX">
    <w:name w:val="Heading 5 PHPDOCX"/>
    <w:basedOn w:val="Normale"/>
    <w:next w:val="Normale"/>
    <w:link w:val="Heading5CarPHPDOCX"/>
    <w:uiPriority w:val="9"/>
    <w:unhideWhenUsed/>
    <w:qFormat/>
    <w:rsid w:val="00DF064E"/>
    <w:pPr>
      <w:keepNext/>
      <w:keepLines/>
      <w:spacing w:before="200" w:after="0" w:line="276" w:lineRule="auto"/>
      <w:outlineLvl w:val="4"/>
    </w:pPr>
    <w:rPr>
      <w:rFonts w:asciiTheme="majorHAnsi" w:eastAsiaTheme="majorEastAsia" w:hAnsiTheme="majorHAnsi" w:cstheme="majorBidi"/>
      <w:color w:val="243F60" w:themeColor="accent1" w:themeShade="7F"/>
      <w:lang w:eastAsia="it-IT"/>
    </w:rPr>
  </w:style>
  <w:style w:type="paragraph" w:customStyle="1" w:styleId="Heading6PHPDOCX">
    <w:name w:val="Heading 6 PHPDOCX"/>
    <w:basedOn w:val="Normale"/>
    <w:next w:val="Normale"/>
    <w:link w:val="Heading6CarPHPDOCX"/>
    <w:uiPriority w:val="9"/>
    <w:unhideWhenUsed/>
    <w:qFormat/>
    <w:rsid w:val="00DF064E"/>
    <w:pPr>
      <w:keepNext/>
      <w:keepLines/>
      <w:spacing w:before="200" w:after="0" w:line="276" w:lineRule="auto"/>
      <w:outlineLvl w:val="5"/>
    </w:pPr>
    <w:rPr>
      <w:rFonts w:asciiTheme="majorHAnsi" w:eastAsiaTheme="majorEastAsia" w:hAnsiTheme="majorHAnsi" w:cstheme="majorBidi"/>
      <w:i/>
      <w:iCs/>
      <w:color w:val="243F60" w:themeColor="accent1" w:themeShade="7F"/>
      <w:lang w:eastAsia="it-IT"/>
    </w:rPr>
  </w:style>
  <w:style w:type="paragraph" w:customStyle="1" w:styleId="Heading7PHPDOCX">
    <w:name w:val="Heading 7 PHPDOCX"/>
    <w:basedOn w:val="Normale"/>
    <w:next w:val="Normale"/>
    <w:link w:val="Heading7CarPHPDOCX"/>
    <w:uiPriority w:val="9"/>
    <w:unhideWhenUsed/>
    <w:qFormat/>
    <w:rsid w:val="00DF064E"/>
    <w:pPr>
      <w:keepNext/>
      <w:keepLines/>
      <w:spacing w:before="200" w:after="0" w:line="276" w:lineRule="auto"/>
      <w:outlineLvl w:val="6"/>
    </w:pPr>
    <w:rPr>
      <w:rFonts w:asciiTheme="majorHAnsi" w:eastAsiaTheme="majorEastAsia" w:hAnsiTheme="majorHAnsi" w:cstheme="majorBidi"/>
      <w:i/>
      <w:iCs/>
      <w:color w:val="404040" w:themeColor="text1" w:themeTint="BF"/>
      <w:lang w:eastAsia="it-IT"/>
    </w:rPr>
  </w:style>
  <w:style w:type="paragraph" w:customStyle="1" w:styleId="Heading8PHPDOCX">
    <w:name w:val="Heading 8 PHPDOCX"/>
    <w:basedOn w:val="Normale"/>
    <w:next w:val="Normale"/>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e"/>
    <w:next w:val="Normale"/>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e"/>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e"/>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e"/>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e"/>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rsid w:val="00C70F9D"/>
  </w:style>
  <w:style w:type="numbering" w:customStyle="1" w:styleId="NoListPHPDOCX">
    <w:name w:val="No List PHPDOCX"/>
    <w:uiPriority w:val="99"/>
    <w:semiHidden/>
    <w:unhideWhenUsed/>
    <w:rsid w:val="00C70F9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e"/>
    <w:next w:val="Normale"/>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it-IT"/>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e"/>
    <w:next w:val="Normale"/>
    <w:link w:val="SubtitleCarPHPDOCX"/>
    <w:uiPriority w:val="11"/>
    <w:qFormat/>
    <w:rsid w:val="00DF064E"/>
    <w:pPr>
      <w:numPr>
        <w:ilvl w:val="1"/>
      </w:numPr>
      <w:spacing w:after="200" w:line="276" w:lineRule="auto"/>
    </w:pPr>
    <w:rPr>
      <w:rFonts w:asciiTheme="majorHAnsi" w:eastAsiaTheme="majorEastAsia" w:hAnsiTheme="majorHAnsi" w:cstheme="majorBidi"/>
      <w:i/>
      <w:iCs/>
      <w:color w:val="4F81BD" w:themeColor="accent1"/>
      <w:spacing w:val="15"/>
      <w:sz w:val="24"/>
      <w:szCs w:val="24"/>
      <w:lang w:eastAsia="it-IT"/>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e"/>
    <w:next w:val="Normale"/>
    <w:link w:val="QuoteCarPHPDOCX"/>
    <w:uiPriority w:val="29"/>
    <w:qFormat/>
    <w:rsid w:val="00DF064E"/>
    <w:pPr>
      <w:spacing w:after="200" w:line="276" w:lineRule="auto"/>
    </w:pPr>
    <w:rPr>
      <w:rFonts w:asciiTheme="minorHAnsi" w:eastAsiaTheme="minorHAnsi" w:hAnsiTheme="minorHAnsi" w:cstheme="minorBidi"/>
      <w:i/>
      <w:iCs/>
      <w:color w:val="000000" w:themeColor="text1"/>
      <w:lang w:eastAsia="it-IT"/>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e"/>
    <w:next w:val="Normale"/>
    <w:link w:val="IntenseQuoteCarPHPDOCX"/>
    <w:uiPriority w:val="30"/>
    <w:qFormat/>
    <w:rsid w:val="00DF064E"/>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lang w:eastAsia="it-IT"/>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e"/>
    <w:uiPriority w:val="34"/>
    <w:qFormat/>
    <w:rsid w:val="00DF064E"/>
    <w:pPr>
      <w:spacing w:after="200" w:line="276" w:lineRule="auto"/>
      <w:ind w:left="720"/>
      <w:contextualSpacing/>
    </w:pPr>
    <w:rPr>
      <w:rFonts w:asciiTheme="minorHAnsi" w:eastAsiaTheme="minorHAnsi" w:hAnsiTheme="minorHAnsi" w:cstheme="minorBidi"/>
      <w:lang w:eastAsia="it-IT"/>
    </w:r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rsid w:val="00C70F9D"/>
    <w:tblPr>
      <w:tblInd w:w="0" w:type="dxa"/>
      <w:tblCellMar>
        <w:top w:w="0" w:type="dxa"/>
        <w:left w:w="108" w:type="dxa"/>
        <w:bottom w:w="0" w:type="dxa"/>
        <w:right w:w="108" w:type="dxa"/>
      </w:tblCellMar>
    </w:tblPr>
  </w:style>
  <w:style w:type="table" w:customStyle="1" w:styleId="PlainTablePHPDOCX">
    <w:name w:val="Plain Table PHPDOCX"/>
    <w:uiPriority w:val="58"/>
    <w:rsid w:val="00C70F9D"/>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estofumetto">
    <w:name w:val="Balloon Text"/>
    <w:basedOn w:val="Normale"/>
    <w:link w:val="TestofumettoCarattere"/>
    <w:uiPriority w:val="99"/>
    <w:semiHidden/>
    <w:unhideWhenUsed/>
    <w:rsid w:val="00A32887"/>
    <w:pPr>
      <w:spacing w:after="0" w:line="240" w:lineRule="auto"/>
    </w:pPr>
    <w:rPr>
      <w:rFonts w:ascii="Tahoma" w:eastAsiaTheme="minorHAnsi" w:hAnsi="Tahoma" w:cs="Tahoma"/>
      <w:sz w:val="16"/>
      <w:szCs w:val="16"/>
      <w:lang w:eastAsia="it-IT"/>
    </w:rPr>
  </w:style>
  <w:style w:type="character" w:customStyle="1" w:styleId="TestofumettoCarattere">
    <w:name w:val="Testo fumetto Carattere"/>
    <w:basedOn w:val="Carpredefinitoparagrafo"/>
    <w:link w:val="Testofumetto"/>
    <w:uiPriority w:val="99"/>
    <w:semiHidden/>
    <w:rsid w:val="00A32887"/>
    <w:rPr>
      <w:rFonts w:ascii="Tahoma" w:hAnsi="Tahoma" w:cs="Tahoma"/>
      <w:sz w:val="16"/>
      <w:szCs w:val="16"/>
    </w:rPr>
  </w:style>
  <w:style w:type="paragraph" w:styleId="Intestazione">
    <w:name w:val="header"/>
    <w:basedOn w:val="Normale"/>
    <w:link w:val="IntestazioneCarattere"/>
    <w:uiPriority w:val="99"/>
    <w:semiHidden/>
    <w:unhideWhenUsed/>
    <w:rsid w:val="00A32887"/>
    <w:pPr>
      <w:tabs>
        <w:tab w:val="center" w:pos="4819"/>
        <w:tab w:val="right" w:pos="9638"/>
      </w:tabs>
      <w:spacing w:after="0" w:line="240" w:lineRule="auto"/>
    </w:pPr>
    <w:rPr>
      <w:rFonts w:asciiTheme="minorHAnsi" w:eastAsiaTheme="minorHAnsi" w:hAnsiTheme="minorHAnsi" w:cstheme="minorBidi"/>
      <w:lang w:eastAsia="it-IT"/>
    </w:rPr>
  </w:style>
  <w:style w:type="character" w:customStyle="1" w:styleId="IntestazioneCarattere">
    <w:name w:val="Intestazione Carattere"/>
    <w:basedOn w:val="Carpredefinitoparagrafo"/>
    <w:link w:val="Intestazione"/>
    <w:uiPriority w:val="99"/>
    <w:semiHidden/>
    <w:rsid w:val="00A32887"/>
  </w:style>
  <w:style w:type="paragraph" w:styleId="Pidipagina">
    <w:name w:val="footer"/>
    <w:basedOn w:val="Normale"/>
    <w:link w:val="PidipaginaCarattere"/>
    <w:uiPriority w:val="99"/>
    <w:semiHidden/>
    <w:unhideWhenUsed/>
    <w:rsid w:val="00A32887"/>
    <w:pPr>
      <w:tabs>
        <w:tab w:val="center" w:pos="4819"/>
        <w:tab w:val="right" w:pos="9638"/>
      </w:tabs>
      <w:spacing w:after="0" w:line="240" w:lineRule="auto"/>
    </w:pPr>
    <w:rPr>
      <w:rFonts w:asciiTheme="minorHAnsi" w:eastAsiaTheme="minorHAnsi" w:hAnsiTheme="minorHAnsi" w:cstheme="minorBidi"/>
      <w:lang w:eastAsia="it-IT"/>
    </w:rPr>
  </w:style>
  <w:style w:type="character" w:customStyle="1" w:styleId="PidipaginaCarattere">
    <w:name w:val="Piè di pagina Carattere"/>
    <w:basedOn w:val="Carpredefinitoparagrafo"/>
    <w:link w:val="Pidipagina"/>
    <w:uiPriority w:val="99"/>
    <w:semiHidden/>
    <w:rsid w:val="00A32887"/>
  </w:style>
  <w:style w:type="character" w:styleId="Collegamentoipertestuale">
    <w:name w:val="Hyperlink"/>
    <w:basedOn w:val="Carpredefinitoparagrafo"/>
    <w:uiPriority w:val="99"/>
    <w:rsid w:val="00A32887"/>
    <w:rPr>
      <w:rFonts w:cs="Times New Roman"/>
      <w:color w:val="0000FF"/>
      <w:u w:val="single"/>
    </w:rPr>
  </w:style>
  <w:style w:type="paragraph" w:styleId="Paragrafoelenco">
    <w:name w:val="List Paragraph"/>
    <w:basedOn w:val="Normale"/>
    <w:uiPriority w:val="34"/>
    <w:qFormat/>
    <w:rsid w:val="00AA1355"/>
    <w:pPr>
      <w:widowControl w:val="0"/>
      <w:spacing w:after="0" w:line="240" w:lineRule="auto"/>
    </w:pPr>
    <w:rPr>
      <w:rFonts w:ascii="Times New Roman" w:eastAsia="Times New Roman" w:hAnsi="Times New Roman"/>
      <w:lang w:val="en-US"/>
    </w:rPr>
  </w:style>
  <w:style w:type="table" w:customStyle="1" w:styleId="TableNormal">
    <w:name w:val="Table Normal"/>
    <w:uiPriority w:val="2"/>
    <w:semiHidden/>
    <w:unhideWhenUsed/>
    <w:qFormat/>
    <w:rsid w:val="007375B2"/>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7375B2"/>
    <w:pPr>
      <w:widowControl w:val="0"/>
      <w:autoSpaceDE w:val="0"/>
      <w:autoSpaceDN w:val="0"/>
      <w:spacing w:after="0" w:line="240" w:lineRule="auto"/>
    </w:pPr>
    <w:rPr>
      <w:rFonts w:cs="Calibri"/>
      <w:lang w:val="en-US"/>
    </w:rPr>
  </w:style>
  <w:style w:type="character" w:customStyle="1" w:styleId="CorpodeltestoCarattere">
    <w:name w:val="Corpo del testo Carattere"/>
    <w:basedOn w:val="Carpredefinitoparagrafo"/>
    <w:link w:val="Corpodeltesto"/>
    <w:uiPriority w:val="1"/>
    <w:rsid w:val="007375B2"/>
    <w:rPr>
      <w:rFonts w:ascii="Calibri" w:eastAsia="Calibri" w:hAnsi="Calibri" w:cs="Calibri"/>
      <w:lang w:val="en-US" w:eastAsia="en-US"/>
    </w:rPr>
  </w:style>
  <w:style w:type="paragraph" w:customStyle="1" w:styleId="TableParagraph">
    <w:name w:val="Table Paragraph"/>
    <w:basedOn w:val="Normale"/>
    <w:uiPriority w:val="1"/>
    <w:qFormat/>
    <w:rsid w:val="007375B2"/>
    <w:pPr>
      <w:widowControl w:val="0"/>
      <w:autoSpaceDE w:val="0"/>
      <w:autoSpaceDN w:val="0"/>
      <w:spacing w:before="98" w:after="0" w:line="240" w:lineRule="auto"/>
      <w:ind w:left="113"/>
    </w:pPr>
    <w:rPr>
      <w:rFonts w:cs="Calibri"/>
      <w:lang w:val="en-US"/>
    </w:rPr>
  </w:style>
  <w:style w:type="table" w:styleId="Grigliatabella">
    <w:name w:val="Table Grid"/>
    <w:basedOn w:val="Tabellanormale"/>
    <w:uiPriority w:val="59"/>
    <w:unhideWhenUsed/>
    <w:rsid w:val="00D521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0F1296"/>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Titolo2Carattere">
    <w:name w:val="Titolo 2 Carattere"/>
    <w:basedOn w:val="Carpredefinitoparagrafo"/>
    <w:link w:val="Titolo2"/>
    <w:rsid w:val="00BD05FF"/>
    <w:rPr>
      <w:rFonts w:ascii="Times New Roman" w:eastAsia="Times New Roman" w:hAnsi="Times New Roman" w:cs="Times New Roman"/>
      <w:b/>
      <w:bCs/>
      <w:color w:val="000000"/>
      <w:sz w:val="32"/>
      <w:szCs w:val="32"/>
    </w:rPr>
  </w:style>
  <w:style w:type="character" w:customStyle="1" w:styleId="Titolo3Carattere">
    <w:name w:val="Titolo 3 Carattere"/>
    <w:basedOn w:val="Carpredefinitoparagrafo"/>
    <w:link w:val="Titolo3"/>
    <w:uiPriority w:val="9"/>
    <w:rsid w:val="00BD05FF"/>
    <w:rPr>
      <w:rFonts w:ascii="Calibri Light" w:eastAsia="Calibri Light" w:hAnsi="Calibri Light" w:cs="Calibri Light"/>
      <w:color w:val="1F3763"/>
      <w:sz w:val="24"/>
      <w:szCs w:val="24"/>
    </w:rPr>
  </w:style>
  <w:style w:type="character" w:customStyle="1" w:styleId="Titolo4Carattere">
    <w:name w:val="Titolo 4 Carattere"/>
    <w:basedOn w:val="Carpredefinitoparagrafo"/>
    <w:link w:val="Titolo4"/>
    <w:uiPriority w:val="9"/>
    <w:rsid w:val="00BD05FF"/>
    <w:rPr>
      <w:rFonts w:ascii="Calibri Light" w:eastAsia="Calibri Light" w:hAnsi="Calibri Light" w:cs="Calibri Light"/>
      <w:i/>
      <w:iCs/>
      <w:color w:val="2F5496"/>
      <w:sz w:val="24"/>
    </w:rPr>
  </w:style>
  <w:style w:type="paragraph" w:styleId="Titolo">
    <w:name w:val="Title"/>
    <w:basedOn w:val="Normale"/>
    <w:next w:val="Corpodeltesto"/>
    <w:link w:val="TitoloCarattere"/>
    <w:qFormat/>
    <w:rsid w:val="00BD05FF"/>
    <w:pPr>
      <w:spacing w:after="4" w:line="268" w:lineRule="auto"/>
      <w:ind w:left="10" w:hanging="10"/>
      <w:jc w:val="center"/>
    </w:pPr>
    <w:rPr>
      <w:rFonts w:ascii="Times New Roman" w:eastAsia="Times New Roman" w:hAnsi="Times New Roman"/>
      <w:b/>
      <w:bCs/>
      <w:color w:val="000000"/>
      <w:sz w:val="56"/>
      <w:szCs w:val="56"/>
      <w:lang w:eastAsia="it-IT"/>
    </w:rPr>
  </w:style>
  <w:style w:type="character" w:customStyle="1" w:styleId="TitoloCarattere">
    <w:name w:val="Titolo Carattere"/>
    <w:basedOn w:val="Carpredefinitoparagrafo"/>
    <w:link w:val="Titolo"/>
    <w:rsid w:val="00BD05FF"/>
    <w:rPr>
      <w:rFonts w:ascii="Times New Roman" w:eastAsia="Times New Roman" w:hAnsi="Times New Roman" w:cs="Times New Roman"/>
      <w:b/>
      <w:bCs/>
      <w:color w:val="000000"/>
      <w:sz w:val="56"/>
      <w:szCs w:val="56"/>
    </w:rPr>
  </w:style>
  <w:style w:type="paragraph" w:customStyle="1" w:styleId="xxmsonormal">
    <w:name w:val="x_xmsonormal"/>
    <w:basedOn w:val="Normale"/>
    <w:rsid w:val="008377DB"/>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xxxmsolistparagraph">
    <w:name w:val="x_xxmsolistparagraph"/>
    <w:basedOn w:val="Normale"/>
    <w:rsid w:val="008377DB"/>
    <w:pPr>
      <w:spacing w:before="100" w:beforeAutospacing="1" w:after="100" w:afterAutospacing="1" w:line="240" w:lineRule="auto"/>
    </w:pPr>
    <w:rPr>
      <w:rFonts w:ascii="Times New Roman" w:eastAsia="Times New Roman" w:hAnsi="Times New Roman"/>
      <w:sz w:val="24"/>
      <w:szCs w:val="24"/>
      <w:lang w:eastAsia="it-IT"/>
    </w:rPr>
  </w:style>
  <w:style w:type="table" w:customStyle="1" w:styleId="PlainTable4">
    <w:name w:val="Plain Table 4"/>
    <w:basedOn w:val="Tabellanormale"/>
    <w:uiPriority w:val="44"/>
    <w:rsid w:val="00E234B2"/>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r="http://schemas.openxmlformats.org/officeDocument/2006/relationships" xmlns:w="http://schemas.openxmlformats.org/wordprocessingml/2006/main">
  <w:divs>
    <w:div w:id="662011081">
      <w:bodyDiv w:val="1"/>
      <w:marLeft w:val="0"/>
      <w:marRight w:val="0"/>
      <w:marTop w:val="0"/>
      <w:marBottom w:val="0"/>
      <w:divBdr>
        <w:top w:val="none" w:sz="0" w:space="0" w:color="auto"/>
        <w:left w:val="none" w:sz="0" w:space="0" w:color="auto"/>
        <w:bottom w:val="none" w:sz="0" w:space="0" w:color="auto"/>
        <w:right w:val="none" w:sz="0" w:space="0" w:color="auto"/>
      </w:divBdr>
    </w:div>
    <w:div w:id="964115458">
      <w:bodyDiv w:val="1"/>
      <w:marLeft w:val="0"/>
      <w:marRight w:val="0"/>
      <w:marTop w:val="0"/>
      <w:marBottom w:val="0"/>
      <w:divBdr>
        <w:top w:val="none" w:sz="0" w:space="0" w:color="auto"/>
        <w:left w:val="none" w:sz="0" w:space="0" w:color="auto"/>
        <w:bottom w:val="none" w:sz="0" w:space="0" w:color="auto"/>
        <w:right w:val="none" w:sz="0" w:space="0" w:color="auto"/>
      </w:divBdr>
    </w:div>
    <w:div w:id="1178038303">
      <w:bodyDiv w:val="1"/>
      <w:marLeft w:val="0"/>
      <w:marRight w:val="0"/>
      <w:marTop w:val="0"/>
      <w:marBottom w:val="0"/>
      <w:divBdr>
        <w:top w:val="none" w:sz="0" w:space="0" w:color="auto"/>
        <w:left w:val="none" w:sz="0" w:space="0" w:color="auto"/>
        <w:bottom w:val="none" w:sz="0" w:space="0" w:color="auto"/>
        <w:right w:val="none" w:sz="0" w:space="0" w:color="auto"/>
      </w:divBdr>
    </w:div>
    <w:div w:id="1201476713">
      <w:bodyDiv w:val="1"/>
      <w:marLeft w:val="0"/>
      <w:marRight w:val="0"/>
      <w:marTop w:val="0"/>
      <w:marBottom w:val="0"/>
      <w:divBdr>
        <w:top w:val="none" w:sz="0" w:space="0" w:color="auto"/>
        <w:left w:val="none" w:sz="0" w:space="0" w:color="auto"/>
        <w:bottom w:val="none" w:sz="0" w:space="0" w:color="auto"/>
        <w:right w:val="none" w:sz="0" w:space="0" w:color="auto"/>
      </w:divBdr>
    </w:div>
    <w:div w:id="1311057506">
      <w:bodyDiv w:val="1"/>
      <w:marLeft w:val="0"/>
      <w:marRight w:val="0"/>
      <w:marTop w:val="0"/>
      <w:marBottom w:val="0"/>
      <w:divBdr>
        <w:top w:val="none" w:sz="0" w:space="0" w:color="auto"/>
        <w:left w:val="none" w:sz="0" w:space="0" w:color="auto"/>
        <w:bottom w:val="none" w:sz="0" w:space="0" w:color="auto"/>
        <w:right w:val="none" w:sz="0" w:space="0" w:color="auto"/>
      </w:divBdr>
    </w:div>
    <w:div w:id="197448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agicomstudio.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cuoleasso.edu.it"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832FE-F536-4463-BF86-7F9BFA951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1634</Words>
  <Characters>9314</Characters>
  <Application>Microsoft Office Word</Application>
  <DocSecurity>0</DocSecurity>
  <Lines>77</Lines>
  <Paragraphs>21</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PHPDocX</dc:creator>
  <cp:lastModifiedBy>Marzia Mastropietro</cp:lastModifiedBy>
  <cp:revision>9</cp:revision>
  <cp:lastPrinted>2020-10-30T08:17:00Z</cp:lastPrinted>
  <dcterms:created xsi:type="dcterms:W3CDTF">2020-10-30T08:17:00Z</dcterms:created>
  <dcterms:modified xsi:type="dcterms:W3CDTF">2020-12-23T10:22:00Z</dcterms:modified>
</cp:coreProperties>
</file>